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tbl>
      <w:tblPr>
        <w:tblStyle w:val="a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0"/>
      </w:tblGrid>
      <w:tr w:rsidR="00C174D3" w14:paraId="3235B7AA" w14:textId="77777777" w:rsidTr="00CD3F05">
        <w:tc>
          <w:tcPr>
            <w:tcW w:w="4080" w:type="dxa"/>
          </w:tcPr>
          <w:p w14:paraId="290B09F3" w14:textId="277DA456" w:rsidR="00C174D3" w:rsidRPr="00736F63" w:rsidRDefault="00C174D3" w:rsidP="00CD3F05">
            <w:pPr>
              <w:rPr>
                <w:rFonts w:ascii="Liberation Serif" w:hAnsi="Liberation Serif"/>
                <w:sz w:val="28"/>
                <w:szCs w:val="28"/>
              </w:rPr>
            </w:pPr>
            <w:bookmarkStart w:id="0" w:name="_GoBack"/>
            <w:bookmarkEnd w:id="0"/>
            <w:r w:rsidRPr="00736F63">
              <w:rPr>
                <w:rFonts w:ascii="Liberation Serif" w:hAnsi="Liberation Serif"/>
                <w:sz w:val="28"/>
                <w:szCs w:val="28"/>
              </w:rPr>
              <w:t xml:space="preserve">Приложение к решению Думы Невьянского муниципального округа от </w:t>
            </w:r>
            <w:r w:rsidR="00CC47C2">
              <w:rPr>
                <w:rFonts w:ascii="Liberation Serif" w:hAnsi="Liberation Serif"/>
                <w:sz w:val="28"/>
                <w:szCs w:val="28"/>
              </w:rPr>
              <w:t xml:space="preserve">27.05.2026 </w:t>
            </w:r>
            <w:r w:rsidRPr="00736F63">
              <w:rPr>
                <w:rFonts w:ascii="Liberation Serif" w:hAnsi="Liberation Serif"/>
                <w:sz w:val="28"/>
                <w:szCs w:val="28"/>
              </w:rPr>
              <w:t>№</w:t>
            </w:r>
            <w:r w:rsidR="00CC47C2">
              <w:rPr>
                <w:rFonts w:ascii="Liberation Serif" w:hAnsi="Liberation Serif"/>
                <w:sz w:val="28"/>
                <w:szCs w:val="28"/>
              </w:rPr>
              <w:t xml:space="preserve"> 66</w:t>
            </w:r>
          </w:p>
          <w:p w14:paraId="27896860" w14:textId="77777777" w:rsidR="00C174D3" w:rsidRPr="00736F63" w:rsidRDefault="00C174D3" w:rsidP="00CD3F05">
            <w:pPr>
              <w:rPr>
                <w:rFonts w:ascii="Liberation Serif" w:hAnsi="Liberation Serif"/>
                <w:sz w:val="28"/>
                <w:szCs w:val="28"/>
              </w:rPr>
            </w:pPr>
            <w:r w:rsidRPr="00736F63">
              <w:rPr>
                <w:rFonts w:ascii="Liberation Serif" w:hAnsi="Liberation Serif"/>
                <w:sz w:val="28"/>
                <w:szCs w:val="28"/>
              </w:rPr>
              <w:t>Приложение №1</w:t>
            </w:r>
          </w:p>
          <w:p w14:paraId="5D75EE16" w14:textId="367C13CB" w:rsidR="00C174D3" w:rsidRPr="00736F63" w:rsidRDefault="00C174D3" w:rsidP="00CD3F05">
            <w:pPr>
              <w:rPr>
                <w:rFonts w:ascii="Liberation Serif" w:hAnsi="Liberation Serif"/>
                <w:sz w:val="28"/>
                <w:szCs w:val="28"/>
              </w:rPr>
            </w:pPr>
            <w:r w:rsidRPr="00736F63">
              <w:rPr>
                <w:rFonts w:ascii="Liberation Serif" w:hAnsi="Liberation Serif"/>
                <w:sz w:val="28"/>
                <w:szCs w:val="28"/>
              </w:rPr>
              <w:t xml:space="preserve">к </w:t>
            </w:r>
            <w:r w:rsidR="008D166F">
              <w:rPr>
                <w:rFonts w:ascii="Liberation Serif" w:hAnsi="Liberation Serif"/>
                <w:sz w:val="26"/>
                <w:szCs w:val="26"/>
              </w:rPr>
              <w:t>Положению</w:t>
            </w:r>
            <w:r w:rsidR="008D166F" w:rsidRPr="00852A63">
              <w:rPr>
                <w:rFonts w:ascii="Liberation Serif" w:hAnsi="Liberation Serif"/>
                <w:sz w:val="26"/>
                <w:szCs w:val="26"/>
              </w:rPr>
              <w:t xml:space="preserve"> об оплате труда муниципальных служащих, замещающих должности муниципальной службы в органах местного самоуправления Невьянского муниципального округа</w:t>
            </w:r>
          </w:p>
          <w:p w14:paraId="6FF8ADF0" w14:textId="5110252B" w:rsidR="00C174D3" w:rsidRPr="00736F63" w:rsidRDefault="00C174D3" w:rsidP="00CD3F05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51D3C8C0" w14:textId="77777777" w:rsidR="00C174D3" w:rsidRDefault="00C174D3" w:rsidP="00C174D3">
      <w:pPr>
        <w:jc w:val="right"/>
        <w:rPr>
          <w:sz w:val="26"/>
          <w:szCs w:val="26"/>
        </w:rPr>
      </w:pPr>
    </w:p>
    <w:p w14:paraId="7C5B7487" w14:textId="77777777" w:rsidR="00C174D3" w:rsidRPr="00540EAF" w:rsidRDefault="00C174D3" w:rsidP="00C174D3">
      <w:pPr>
        <w:pStyle w:val="ConsPlusNormal"/>
        <w:jc w:val="center"/>
        <w:outlineLvl w:val="1"/>
        <w:rPr>
          <w:rFonts w:ascii="Liberation Serif" w:hAnsi="Liberation Serif" w:cs="Times New Roman"/>
          <w:b/>
          <w:sz w:val="24"/>
          <w:szCs w:val="24"/>
        </w:rPr>
      </w:pPr>
      <w:r w:rsidRPr="00540EAF">
        <w:rPr>
          <w:rFonts w:ascii="Liberation Serif" w:hAnsi="Liberation Serif" w:cs="Times New Roman"/>
          <w:b/>
          <w:sz w:val="24"/>
          <w:szCs w:val="24"/>
        </w:rPr>
        <w:t>РАЗМЕРЫ</w:t>
      </w:r>
    </w:p>
    <w:p w14:paraId="5B925CC5" w14:textId="77777777" w:rsidR="00C174D3" w:rsidRPr="00540EAF" w:rsidRDefault="00C174D3" w:rsidP="00C174D3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540EAF">
        <w:rPr>
          <w:rFonts w:ascii="Liberation Serif" w:hAnsi="Liberation Serif" w:cs="Times New Roman"/>
          <w:b/>
          <w:sz w:val="24"/>
          <w:szCs w:val="24"/>
        </w:rPr>
        <w:t>ДОЛЖНОСТНЫХ ОКЛАДОВ МУНИЦИПАЛЬНЫХ СЛУЖАЩИХ</w:t>
      </w:r>
    </w:p>
    <w:p w14:paraId="18FDE9FB" w14:textId="77777777" w:rsidR="00C174D3" w:rsidRPr="00540EAF" w:rsidRDefault="00C174D3" w:rsidP="00C174D3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009"/>
        <w:gridCol w:w="2381"/>
      </w:tblGrid>
      <w:tr w:rsidR="00C174D3" w:rsidRPr="00540EAF" w14:paraId="15B57528" w14:textId="77777777" w:rsidTr="00CD3F05">
        <w:trPr>
          <w:cantSplit/>
        </w:trPr>
        <w:tc>
          <w:tcPr>
            <w:tcW w:w="680" w:type="dxa"/>
          </w:tcPr>
          <w:p w14:paraId="6005F1B0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proofErr w:type="gramStart"/>
            <w:r w:rsidRPr="00540EAF">
              <w:rPr>
                <w:rFonts w:ascii="Liberation Serif" w:hAnsi="Liberation Serif"/>
                <w:sz w:val="24"/>
                <w:szCs w:val="24"/>
              </w:rPr>
              <w:t>п</w:t>
            </w:r>
            <w:proofErr w:type="gramEnd"/>
            <w:r w:rsidRPr="00540EAF">
              <w:rPr>
                <w:rFonts w:ascii="Liberation Serif" w:hAnsi="Liberation Serif"/>
                <w:sz w:val="24"/>
                <w:szCs w:val="24"/>
              </w:rPr>
              <w:t>/п</w:t>
            </w:r>
          </w:p>
        </w:tc>
        <w:tc>
          <w:tcPr>
            <w:tcW w:w="6009" w:type="dxa"/>
          </w:tcPr>
          <w:p w14:paraId="5F15CCEB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Наименование должности муниципальной службы</w:t>
            </w:r>
          </w:p>
        </w:tc>
        <w:tc>
          <w:tcPr>
            <w:tcW w:w="2381" w:type="dxa"/>
          </w:tcPr>
          <w:p w14:paraId="6263475C" w14:textId="0B1D8109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Размер должностного оклада, в рублях</w:t>
            </w:r>
          </w:p>
        </w:tc>
      </w:tr>
      <w:tr w:rsidR="00C174D3" w:rsidRPr="00540EAF" w14:paraId="6C808E37" w14:textId="77777777" w:rsidTr="00CD3F05">
        <w:trPr>
          <w:cantSplit/>
        </w:trPr>
        <w:tc>
          <w:tcPr>
            <w:tcW w:w="680" w:type="dxa"/>
          </w:tcPr>
          <w:p w14:paraId="6D5C461C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07FAA46D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381" w:type="dxa"/>
          </w:tcPr>
          <w:p w14:paraId="35828DA4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C174D3" w:rsidRPr="00540EAF" w14:paraId="1FB19B47" w14:textId="77777777" w:rsidTr="00CD3F05">
        <w:trPr>
          <w:cantSplit/>
        </w:trPr>
        <w:tc>
          <w:tcPr>
            <w:tcW w:w="9070" w:type="dxa"/>
            <w:gridSpan w:val="3"/>
          </w:tcPr>
          <w:p w14:paraId="1ADCB251" w14:textId="77777777" w:rsidR="00C174D3" w:rsidRPr="008400B0" w:rsidRDefault="00C174D3" w:rsidP="00CD3F05">
            <w:pPr>
              <w:pStyle w:val="a5"/>
              <w:ind w:left="720" w:firstLine="0"/>
              <w:jc w:val="center"/>
              <w:rPr>
                <w:rFonts w:ascii="Liberation Serif" w:hAnsi="Liberation Serif"/>
              </w:rPr>
            </w:pPr>
            <w:r w:rsidRPr="008400B0">
              <w:rPr>
                <w:rFonts w:ascii="Liberation Serif" w:hAnsi="Liberation Serif"/>
              </w:rPr>
              <w:t>ПРЕДСТАВИТЕЛЬНЫЙ ОРГАН МУНИЦИПАЛЬНОГО ОБРАЗОВАНИЯ - ДУМА НЕВЬЯНСКОГО МУНИЦИПАЛЬНОГО ОКРУГА</w:t>
            </w:r>
          </w:p>
        </w:tc>
      </w:tr>
      <w:tr w:rsidR="00C174D3" w:rsidRPr="00540EAF" w14:paraId="40A67E0C" w14:textId="77777777" w:rsidTr="00CD3F05">
        <w:trPr>
          <w:cantSplit/>
        </w:trPr>
        <w:tc>
          <w:tcPr>
            <w:tcW w:w="680" w:type="dxa"/>
          </w:tcPr>
          <w:p w14:paraId="7B9EC210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009" w:type="dxa"/>
          </w:tcPr>
          <w:p w14:paraId="1487E6C3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Главный специалист Думы</w:t>
            </w:r>
          </w:p>
        </w:tc>
        <w:tc>
          <w:tcPr>
            <w:tcW w:w="2381" w:type="dxa"/>
          </w:tcPr>
          <w:p w14:paraId="3CAC7F90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17207</w:t>
            </w:r>
          </w:p>
        </w:tc>
      </w:tr>
      <w:tr w:rsidR="00C174D3" w:rsidRPr="00540EAF" w14:paraId="48BBD560" w14:textId="77777777" w:rsidTr="00CD3F05">
        <w:trPr>
          <w:cantSplit/>
        </w:trPr>
        <w:tc>
          <w:tcPr>
            <w:tcW w:w="9070" w:type="dxa"/>
            <w:gridSpan w:val="3"/>
          </w:tcPr>
          <w:p w14:paraId="4E3E57D1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ИСПОЛНИТЕЛЬНО-РАСПОРЯДИТЕЛЬНЫЙ ОРГАН МУНИЦИПАЛЬНОГО ОБРАЗОВАНИЯ - АДМИНИСТРАЦИЯ НЕВЬЯНСКОГО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C174D3" w:rsidRPr="00540EAF" w14:paraId="359E7DAB" w14:textId="77777777" w:rsidTr="00CD3F05">
        <w:trPr>
          <w:cantSplit/>
        </w:trPr>
        <w:tc>
          <w:tcPr>
            <w:tcW w:w="680" w:type="dxa"/>
          </w:tcPr>
          <w:p w14:paraId="68F5A5A7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009" w:type="dxa"/>
          </w:tcPr>
          <w:p w14:paraId="32E0F972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2381" w:type="dxa"/>
          </w:tcPr>
          <w:p w14:paraId="7BCE54F7" w14:textId="57A2F156" w:rsidR="00C174D3" w:rsidRPr="00540EAF" w:rsidRDefault="00C174D3" w:rsidP="00EA60C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3866</w:t>
            </w:r>
            <w:r w:rsidR="00EA60C7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</w:tr>
      <w:tr w:rsidR="00C174D3" w:rsidRPr="00540EAF" w14:paraId="0757D0AD" w14:textId="77777777" w:rsidTr="00CD3F05">
        <w:trPr>
          <w:cantSplit/>
        </w:trPr>
        <w:tc>
          <w:tcPr>
            <w:tcW w:w="680" w:type="dxa"/>
          </w:tcPr>
          <w:p w14:paraId="1C47DF5E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14:paraId="0C50CF40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главы</w:t>
            </w:r>
          </w:p>
        </w:tc>
        <w:tc>
          <w:tcPr>
            <w:tcW w:w="2381" w:type="dxa"/>
          </w:tcPr>
          <w:p w14:paraId="132B8346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35151</w:t>
            </w:r>
          </w:p>
        </w:tc>
      </w:tr>
      <w:tr w:rsidR="00C174D3" w:rsidRPr="00540EAF" w14:paraId="28EF495A" w14:textId="77777777" w:rsidTr="00CD3F05">
        <w:trPr>
          <w:cantSplit/>
        </w:trPr>
        <w:tc>
          <w:tcPr>
            <w:tcW w:w="680" w:type="dxa"/>
          </w:tcPr>
          <w:p w14:paraId="4EED31D2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009" w:type="dxa"/>
          </w:tcPr>
          <w:p w14:paraId="7C9D2F3C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главы - начальник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352A0ADB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35151</w:t>
            </w:r>
          </w:p>
        </w:tc>
      </w:tr>
      <w:tr w:rsidR="00C174D3" w:rsidRPr="00540EAF" w14:paraId="5DABFAEA" w14:textId="77777777" w:rsidTr="00CD3F05">
        <w:trPr>
          <w:cantSplit/>
        </w:trPr>
        <w:tc>
          <w:tcPr>
            <w:tcW w:w="680" w:type="dxa"/>
          </w:tcPr>
          <w:p w14:paraId="7EDDDAB5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009" w:type="dxa"/>
          </w:tcPr>
          <w:p w14:paraId="201C49DE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Управляющий делами администрации</w:t>
            </w:r>
          </w:p>
        </w:tc>
        <w:tc>
          <w:tcPr>
            <w:tcW w:w="2381" w:type="dxa"/>
          </w:tcPr>
          <w:p w14:paraId="784A83B7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31968</w:t>
            </w:r>
          </w:p>
        </w:tc>
      </w:tr>
      <w:tr w:rsidR="00C174D3" w:rsidRPr="00540EAF" w14:paraId="03B4EBCE" w14:textId="77777777" w:rsidTr="00CD3F05">
        <w:trPr>
          <w:cantSplit/>
        </w:trPr>
        <w:tc>
          <w:tcPr>
            <w:tcW w:w="680" w:type="dxa"/>
          </w:tcPr>
          <w:p w14:paraId="29C5D187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009" w:type="dxa"/>
          </w:tcPr>
          <w:p w14:paraId="2503FED0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Председатель комитета администрации; начальник управления администрации; заведующий (начальник) отделом (а) администрации</w:t>
            </w:r>
          </w:p>
        </w:tc>
        <w:tc>
          <w:tcPr>
            <w:tcW w:w="2381" w:type="dxa"/>
          </w:tcPr>
          <w:p w14:paraId="25533214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26017</w:t>
            </w:r>
          </w:p>
        </w:tc>
      </w:tr>
      <w:tr w:rsidR="00C174D3" w:rsidRPr="00540EAF" w14:paraId="66D610FB" w14:textId="77777777" w:rsidTr="00CD3F05">
        <w:trPr>
          <w:cantSplit/>
        </w:trPr>
        <w:tc>
          <w:tcPr>
            <w:tcW w:w="680" w:type="dxa"/>
          </w:tcPr>
          <w:p w14:paraId="4EC6FCB3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009" w:type="dxa"/>
          </w:tcPr>
          <w:p w14:paraId="42D94814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начальника отраслевого (функционального) органа администрации - начальник отдела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24AEF412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540EAF">
              <w:rPr>
                <w:rFonts w:ascii="Liberation Serif" w:hAnsi="Liberation Serif"/>
                <w:sz w:val="24"/>
                <w:szCs w:val="24"/>
                <w:lang w:val="en-US"/>
              </w:rPr>
              <w:t>26017</w:t>
            </w:r>
          </w:p>
        </w:tc>
      </w:tr>
      <w:tr w:rsidR="00C174D3" w:rsidRPr="00540EAF" w14:paraId="3E085548" w14:textId="77777777" w:rsidTr="00CD3F05">
        <w:trPr>
          <w:cantSplit/>
        </w:trPr>
        <w:tc>
          <w:tcPr>
            <w:tcW w:w="680" w:type="dxa"/>
          </w:tcPr>
          <w:p w14:paraId="3D566119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009" w:type="dxa"/>
          </w:tcPr>
          <w:p w14:paraId="35D7D5D9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Начальник (заведующий) отдела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3433B089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22804</w:t>
            </w:r>
          </w:p>
        </w:tc>
      </w:tr>
      <w:tr w:rsidR="00C174D3" w:rsidRPr="00540EAF" w14:paraId="043DEC24" w14:textId="77777777" w:rsidTr="00CD3F05">
        <w:trPr>
          <w:cantSplit/>
        </w:trPr>
        <w:tc>
          <w:tcPr>
            <w:tcW w:w="680" w:type="dxa"/>
          </w:tcPr>
          <w:p w14:paraId="60BC7901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009" w:type="dxa"/>
          </w:tcPr>
          <w:p w14:paraId="397B1100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Главный специалист администрации; главный специалист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41480D95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17207</w:t>
            </w:r>
          </w:p>
        </w:tc>
      </w:tr>
      <w:tr w:rsidR="00C174D3" w:rsidRPr="00540EAF" w14:paraId="6325B3A0" w14:textId="77777777" w:rsidTr="00CD3F05">
        <w:trPr>
          <w:cantSplit/>
        </w:trPr>
        <w:tc>
          <w:tcPr>
            <w:tcW w:w="680" w:type="dxa"/>
          </w:tcPr>
          <w:p w14:paraId="5698E0D7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09" w:type="dxa"/>
          </w:tcPr>
          <w:p w14:paraId="41F6880C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Ведущий специалист администрации; ведущий специалист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29CE1C70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15978</w:t>
            </w:r>
          </w:p>
        </w:tc>
      </w:tr>
      <w:tr w:rsidR="00C174D3" w:rsidRPr="00540EAF" w14:paraId="391C3672" w14:textId="77777777" w:rsidTr="00CD3F05">
        <w:trPr>
          <w:cantSplit/>
        </w:trPr>
        <w:tc>
          <w:tcPr>
            <w:tcW w:w="680" w:type="dxa"/>
          </w:tcPr>
          <w:p w14:paraId="3868F125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009" w:type="dxa"/>
          </w:tcPr>
          <w:p w14:paraId="2CF7E120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1 категории администрации; специалист 1 категории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3C844372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13524</w:t>
            </w:r>
          </w:p>
        </w:tc>
      </w:tr>
      <w:tr w:rsidR="00C174D3" w:rsidRPr="00540EAF" w14:paraId="2ABC4DE8" w14:textId="77777777" w:rsidTr="00CD3F05">
        <w:trPr>
          <w:cantSplit/>
        </w:trPr>
        <w:tc>
          <w:tcPr>
            <w:tcW w:w="680" w:type="dxa"/>
          </w:tcPr>
          <w:p w14:paraId="0A617894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6009" w:type="dxa"/>
          </w:tcPr>
          <w:p w14:paraId="585B6BFA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2 категории администрации; специалист 2 категории отраслевого (функционального) органа администрации</w:t>
            </w:r>
          </w:p>
        </w:tc>
        <w:tc>
          <w:tcPr>
            <w:tcW w:w="2381" w:type="dxa"/>
          </w:tcPr>
          <w:p w14:paraId="464A4816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11065</w:t>
            </w:r>
          </w:p>
        </w:tc>
      </w:tr>
      <w:tr w:rsidR="00C174D3" w:rsidRPr="00540EAF" w14:paraId="12555402" w14:textId="77777777" w:rsidTr="00CD3F05">
        <w:trPr>
          <w:cantSplit/>
        </w:trPr>
        <w:tc>
          <w:tcPr>
            <w:tcW w:w="9070" w:type="dxa"/>
            <w:gridSpan w:val="3"/>
          </w:tcPr>
          <w:p w14:paraId="150595ED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КОНТРОЛЬНЫЙ ОРГАН МЕСТНОГО САМОУПРАВЛЕНИЯ - СЧЕТНАЯ КОМИССИЯ НЕВЬЯНСКОГО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C174D3" w:rsidRPr="00540EAF" w14:paraId="7E317246" w14:textId="77777777" w:rsidTr="00CD3F05">
        <w:trPr>
          <w:cantSplit/>
        </w:trPr>
        <w:tc>
          <w:tcPr>
            <w:tcW w:w="680" w:type="dxa"/>
          </w:tcPr>
          <w:p w14:paraId="6E8478F6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009" w:type="dxa"/>
          </w:tcPr>
          <w:p w14:paraId="6B2163F6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Инспектор Счетной комиссии</w:t>
            </w:r>
          </w:p>
        </w:tc>
        <w:tc>
          <w:tcPr>
            <w:tcW w:w="2381" w:type="dxa"/>
          </w:tcPr>
          <w:p w14:paraId="7B04B219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19055</w:t>
            </w:r>
          </w:p>
        </w:tc>
      </w:tr>
      <w:tr w:rsidR="00C174D3" w:rsidRPr="00540EAF" w14:paraId="10D69F05" w14:textId="77777777" w:rsidTr="00CD3F05">
        <w:trPr>
          <w:cantSplit/>
        </w:trPr>
        <w:tc>
          <w:tcPr>
            <w:tcW w:w="9070" w:type="dxa"/>
            <w:gridSpan w:val="3"/>
          </w:tcPr>
          <w:p w14:paraId="49F9D7BF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УПРАВЛЕНИЕ ОБРАЗОВАНИЯ НЕВЬЯНСКОГО </w:t>
            </w:r>
            <w:r>
              <w:rPr>
                <w:rFonts w:ascii="Liberation Serif" w:hAnsi="Liberation Serif"/>
                <w:sz w:val="24"/>
                <w:szCs w:val="24"/>
              </w:rPr>
              <w:t>МУНИЦИПАЛЬНОГО</w:t>
            </w:r>
            <w:r w:rsidRPr="00540EAF">
              <w:rPr>
                <w:rFonts w:ascii="Liberation Serif" w:hAnsi="Liberation Serif"/>
                <w:sz w:val="24"/>
                <w:szCs w:val="24"/>
              </w:rPr>
              <w:t xml:space="preserve"> ОКРУГА</w:t>
            </w:r>
          </w:p>
        </w:tc>
      </w:tr>
      <w:tr w:rsidR="00C174D3" w:rsidRPr="00540EAF" w14:paraId="03DFCD30" w14:textId="77777777" w:rsidTr="00CD3F05">
        <w:trPr>
          <w:cantSplit/>
        </w:trPr>
        <w:tc>
          <w:tcPr>
            <w:tcW w:w="680" w:type="dxa"/>
          </w:tcPr>
          <w:p w14:paraId="149F341F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009" w:type="dxa"/>
          </w:tcPr>
          <w:p w14:paraId="3A9F50AB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2381" w:type="dxa"/>
          </w:tcPr>
          <w:p w14:paraId="0CE68DEF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31968</w:t>
            </w:r>
          </w:p>
        </w:tc>
      </w:tr>
      <w:tr w:rsidR="00C174D3" w:rsidRPr="00540EAF" w14:paraId="547A2FCA" w14:textId="77777777" w:rsidTr="00CD3F05">
        <w:trPr>
          <w:cantSplit/>
        </w:trPr>
        <w:tc>
          <w:tcPr>
            <w:tcW w:w="680" w:type="dxa"/>
          </w:tcPr>
          <w:p w14:paraId="3BCF693A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6009" w:type="dxa"/>
          </w:tcPr>
          <w:p w14:paraId="1F04B827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Заместитель начальника управления образования</w:t>
            </w:r>
          </w:p>
        </w:tc>
        <w:tc>
          <w:tcPr>
            <w:tcW w:w="2381" w:type="dxa"/>
          </w:tcPr>
          <w:p w14:paraId="13198118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26824</w:t>
            </w:r>
          </w:p>
        </w:tc>
      </w:tr>
      <w:tr w:rsidR="00C174D3" w:rsidRPr="00540EAF" w14:paraId="752FF6EF" w14:textId="77777777" w:rsidTr="00CD3F05">
        <w:trPr>
          <w:cantSplit/>
        </w:trPr>
        <w:tc>
          <w:tcPr>
            <w:tcW w:w="680" w:type="dxa"/>
          </w:tcPr>
          <w:p w14:paraId="6E882974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009" w:type="dxa"/>
          </w:tcPr>
          <w:p w14:paraId="78AB3582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Ведущий специалист управления образования</w:t>
            </w:r>
          </w:p>
        </w:tc>
        <w:tc>
          <w:tcPr>
            <w:tcW w:w="2381" w:type="dxa"/>
          </w:tcPr>
          <w:p w14:paraId="5B30AB7E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15978</w:t>
            </w:r>
          </w:p>
        </w:tc>
      </w:tr>
      <w:tr w:rsidR="00C174D3" w:rsidRPr="00540EAF" w14:paraId="30F8F55B" w14:textId="77777777" w:rsidTr="00CD3F05">
        <w:trPr>
          <w:cantSplit/>
        </w:trPr>
        <w:tc>
          <w:tcPr>
            <w:tcW w:w="680" w:type="dxa"/>
          </w:tcPr>
          <w:p w14:paraId="4C2119D2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6009" w:type="dxa"/>
          </w:tcPr>
          <w:p w14:paraId="2CE875D1" w14:textId="77777777" w:rsidR="00C174D3" w:rsidRPr="00540EAF" w:rsidRDefault="00C174D3" w:rsidP="00CD3F05">
            <w:pPr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Специалист 1 категории управления образования</w:t>
            </w:r>
          </w:p>
        </w:tc>
        <w:tc>
          <w:tcPr>
            <w:tcW w:w="2381" w:type="dxa"/>
          </w:tcPr>
          <w:p w14:paraId="6CFC954F" w14:textId="77777777" w:rsidR="00C174D3" w:rsidRPr="00540EAF" w:rsidRDefault="00C174D3" w:rsidP="00CD3F0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540EAF">
              <w:rPr>
                <w:rFonts w:ascii="Liberation Serif" w:hAnsi="Liberation Serif"/>
                <w:sz w:val="24"/>
                <w:szCs w:val="24"/>
              </w:rPr>
              <w:t>13524</w:t>
            </w:r>
          </w:p>
        </w:tc>
      </w:tr>
    </w:tbl>
    <w:p w14:paraId="59E96F10" w14:textId="77777777" w:rsidR="00C174D3" w:rsidRPr="00540EAF" w:rsidRDefault="00C174D3" w:rsidP="00C174D3">
      <w:pPr>
        <w:pStyle w:val="ConsPlusNormal"/>
        <w:jc w:val="both"/>
        <w:rPr>
          <w:rFonts w:ascii="Liberation Serif" w:hAnsi="Liberation Serif" w:cs="Times New Roman"/>
          <w:sz w:val="24"/>
          <w:szCs w:val="24"/>
        </w:rPr>
      </w:pPr>
    </w:p>
    <w:p w14:paraId="01A45906" w14:textId="77777777" w:rsidR="00C174D3" w:rsidRPr="00C95C79" w:rsidRDefault="00C174D3" w:rsidP="00C174D3">
      <w:pPr>
        <w:pStyle w:val="ConsPlusNormal"/>
        <w:jc w:val="both"/>
        <w:rPr>
          <w:rFonts w:ascii="Liberation Serif" w:hAnsi="Liberation Serif" w:cs="Times New Roman"/>
          <w:sz w:val="26"/>
          <w:szCs w:val="26"/>
        </w:rPr>
      </w:pPr>
    </w:p>
    <w:p w14:paraId="22AB849C" w14:textId="77777777" w:rsidR="00C174D3" w:rsidRPr="00C174D3" w:rsidRDefault="00C174D3" w:rsidP="007E056E"/>
    <w:sectPr w:rsidR="00C174D3" w:rsidRPr="00C174D3" w:rsidSect="006D7001">
      <w:headerReference w:type="default" r:id="rId9"/>
      <w:footerReference w:type="default" r:id="rId10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930C0" w14:textId="77777777" w:rsidR="007850C0" w:rsidRDefault="007850C0" w:rsidP="005C7D3B">
      <w:r>
        <w:separator/>
      </w:r>
    </w:p>
  </w:endnote>
  <w:endnote w:type="continuationSeparator" w:id="0">
    <w:p w14:paraId="28A83F99" w14:textId="77777777" w:rsidR="007850C0" w:rsidRDefault="007850C0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6ABA0" w14:textId="77777777" w:rsidR="007850C0" w:rsidRDefault="007850C0" w:rsidP="005C7D3B">
      <w:r>
        <w:separator/>
      </w:r>
    </w:p>
  </w:footnote>
  <w:footnote w:type="continuationSeparator" w:id="0">
    <w:p w14:paraId="2C8F7F17" w14:textId="77777777" w:rsidR="007850C0" w:rsidRDefault="007850C0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761934"/>
      <w:docPartObj>
        <w:docPartGallery w:val="Page Numbers (Top of Page)"/>
        <w:docPartUnique/>
      </w:docPartObj>
    </w:sdtPr>
    <w:sdtEndPr/>
    <w:sdtContent>
      <w:p w14:paraId="205DB399" w14:textId="6BCB92A0" w:rsidR="005A07FC" w:rsidRDefault="005A07F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C7B">
          <w:rPr>
            <w:noProof/>
          </w:rPr>
          <w:t>2</w:t>
        </w:r>
        <w:r>
          <w:fldChar w:fldCharType="end"/>
        </w:r>
      </w:p>
    </w:sdtContent>
  </w:sdt>
  <w:p w14:paraId="59B99541" w14:textId="77777777" w:rsidR="005A07FC" w:rsidRDefault="005A07F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8428CD"/>
    <w:multiLevelType w:val="hybridMultilevel"/>
    <w:tmpl w:val="85EC3C8E"/>
    <w:lvl w:ilvl="0" w:tplc="CF9C3D6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4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2B507EC"/>
    <w:multiLevelType w:val="hybridMultilevel"/>
    <w:tmpl w:val="90DE26A6"/>
    <w:lvl w:ilvl="0" w:tplc="A80074D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7"/>
  </w:num>
  <w:num w:numId="21">
    <w:abstractNumId w:val="23"/>
  </w:num>
  <w:num w:numId="22">
    <w:abstractNumId w:val="24"/>
  </w:num>
  <w:num w:numId="23">
    <w:abstractNumId w:val="25"/>
  </w:num>
  <w:num w:numId="24">
    <w:abstractNumId w:val="22"/>
  </w:num>
  <w:num w:numId="25">
    <w:abstractNumId w:val="20"/>
  </w:num>
  <w:num w:numId="26">
    <w:abstractNumId w:val="28"/>
  </w:num>
  <w:num w:numId="27">
    <w:abstractNumId w:val="19"/>
  </w:num>
  <w:num w:numId="28">
    <w:abstractNumId w:val="29"/>
  </w:num>
  <w:num w:numId="29">
    <w:abstractNumId w:val="2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520D"/>
    <w:rsid w:val="000863D8"/>
    <w:rsid w:val="00086EA1"/>
    <w:rsid w:val="000926FA"/>
    <w:rsid w:val="00095338"/>
    <w:rsid w:val="00095FC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95A20"/>
    <w:rsid w:val="001D52AC"/>
    <w:rsid w:val="001D7245"/>
    <w:rsid w:val="001F02F6"/>
    <w:rsid w:val="001F3328"/>
    <w:rsid w:val="001F3AAA"/>
    <w:rsid w:val="001F7466"/>
    <w:rsid w:val="00201CCF"/>
    <w:rsid w:val="00202448"/>
    <w:rsid w:val="00205C7B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57CAB"/>
    <w:rsid w:val="00274E2C"/>
    <w:rsid w:val="0027767A"/>
    <w:rsid w:val="0028092C"/>
    <w:rsid w:val="0028239A"/>
    <w:rsid w:val="00283864"/>
    <w:rsid w:val="002840B5"/>
    <w:rsid w:val="002909EC"/>
    <w:rsid w:val="00290DAB"/>
    <w:rsid w:val="002A77D6"/>
    <w:rsid w:val="002B2150"/>
    <w:rsid w:val="002C2E84"/>
    <w:rsid w:val="002D0C00"/>
    <w:rsid w:val="002D20A1"/>
    <w:rsid w:val="002D387B"/>
    <w:rsid w:val="002E3665"/>
    <w:rsid w:val="002F0852"/>
    <w:rsid w:val="002F52FD"/>
    <w:rsid w:val="002F559B"/>
    <w:rsid w:val="00312865"/>
    <w:rsid w:val="00313569"/>
    <w:rsid w:val="003200BE"/>
    <w:rsid w:val="003209FE"/>
    <w:rsid w:val="0032332D"/>
    <w:rsid w:val="003267F5"/>
    <w:rsid w:val="00335B03"/>
    <w:rsid w:val="00372159"/>
    <w:rsid w:val="003810C3"/>
    <w:rsid w:val="0038312C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F5DF2"/>
    <w:rsid w:val="003F5E9E"/>
    <w:rsid w:val="003F6678"/>
    <w:rsid w:val="00401070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4000"/>
    <w:rsid w:val="004A7073"/>
    <w:rsid w:val="004C5111"/>
    <w:rsid w:val="004C5C64"/>
    <w:rsid w:val="004D0243"/>
    <w:rsid w:val="004D0C2E"/>
    <w:rsid w:val="004D269B"/>
    <w:rsid w:val="004D6453"/>
    <w:rsid w:val="004D7240"/>
    <w:rsid w:val="004E489C"/>
    <w:rsid w:val="00507270"/>
    <w:rsid w:val="005074A7"/>
    <w:rsid w:val="005207D9"/>
    <w:rsid w:val="005429F9"/>
    <w:rsid w:val="005657EF"/>
    <w:rsid w:val="00565BBF"/>
    <w:rsid w:val="0056615E"/>
    <w:rsid w:val="00570B6C"/>
    <w:rsid w:val="00577468"/>
    <w:rsid w:val="00582692"/>
    <w:rsid w:val="005848F8"/>
    <w:rsid w:val="00591528"/>
    <w:rsid w:val="005960D5"/>
    <w:rsid w:val="005A07FC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30289"/>
    <w:rsid w:val="00632016"/>
    <w:rsid w:val="006358AE"/>
    <w:rsid w:val="0064084B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710C19"/>
    <w:rsid w:val="00710FED"/>
    <w:rsid w:val="0071611C"/>
    <w:rsid w:val="00723469"/>
    <w:rsid w:val="00726F63"/>
    <w:rsid w:val="007301EC"/>
    <w:rsid w:val="00736708"/>
    <w:rsid w:val="0074295D"/>
    <w:rsid w:val="0077092D"/>
    <w:rsid w:val="00783C31"/>
    <w:rsid w:val="00784CF4"/>
    <w:rsid w:val="007850C0"/>
    <w:rsid w:val="00792188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1D9F"/>
    <w:rsid w:val="0080205F"/>
    <w:rsid w:val="00812ED2"/>
    <w:rsid w:val="00815056"/>
    <w:rsid w:val="008356E8"/>
    <w:rsid w:val="008450A5"/>
    <w:rsid w:val="00845AB0"/>
    <w:rsid w:val="00846B31"/>
    <w:rsid w:val="00870FF2"/>
    <w:rsid w:val="00882832"/>
    <w:rsid w:val="00892ED9"/>
    <w:rsid w:val="00894881"/>
    <w:rsid w:val="00897237"/>
    <w:rsid w:val="008A6FD1"/>
    <w:rsid w:val="008A71CF"/>
    <w:rsid w:val="008D166F"/>
    <w:rsid w:val="008E7354"/>
    <w:rsid w:val="0090307D"/>
    <w:rsid w:val="00956E46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D1327"/>
    <w:rsid w:val="009E2A56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8488C"/>
    <w:rsid w:val="00A96666"/>
    <w:rsid w:val="00AA40AE"/>
    <w:rsid w:val="00AB37CF"/>
    <w:rsid w:val="00AB56F7"/>
    <w:rsid w:val="00AE0010"/>
    <w:rsid w:val="00AE423C"/>
    <w:rsid w:val="00AF0DC0"/>
    <w:rsid w:val="00B047E6"/>
    <w:rsid w:val="00B06051"/>
    <w:rsid w:val="00B14510"/>
    <w:rsid w:val="00B15458"/>
    <w:rsid w:val="00B24815"/>
    <w:rsid w:val="00B47BD6"/>
    <w:rsid w:val="00B50AEB"/>
    <w:rsid w:val="00B5417B"/>
    <w:rsid w:val="00B56833"/>
    <w:rsid w:val="00B6193E"/>
    <w:rsid w:val="00B639B1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174D3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C47C2"/>
    <w:rsid w:val="00CE2C64"/>
    <w:rsid w:val="00CF0623"/>
    <w:rsid w:val="00CF6E1B"/>
    <w:rsid w:val="00D02FA6"/>
    <w:rsid w:val="00D078E7"/>
    <w:rsid w:val="00D10A04"/>
    <w:rsid w:val="00D2090D"/>
    <w:rsid w:val="00D27438"/>
    <w:rsid w:val="00D3272F"/>
    <w:rsid w:val="00D40827"/>
    <w:rsid w:val="00D41FDC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B551B"/>
    <w:rsid w:val="00DC5A01"/>
    <w:rsid w:val="00DD4D5D"/>
    <w:rsid w:val="00DD6673"/>
    <w:rsid w:val="00DF4331"/>
    <w:rsid w:val="00DF6C53"/>
    <w:rsid w:val="00DF70CE"/>
    <w:rsid w:val="00DF7258"/>
    <w:rsid w:val="00E0526E"/>
    <w:rsid w:val="00E106F7"/>
    <w:rsid w:val="00E1343A"/>
    <w:rsid w:val="00E23194"/>
    <w:rsid w:val="00E36338"/>
    <w:rsid w:val="00E47178"/>
    <w:rsid w:val="00E50177"/>
    <w:rsid w:val="00E529E5"/>
    <w:rsid w:val="00E54AD5"/>
    <w:rsid w:val="00E55541"/>
    <w:rsid w:val="00E64211"/>
    <w:rsid w:val="00E71B29"/>
    <w:rsid w:val="00E817B7"/>
    <w:rsid w:val="00E92BCD"/>
    <w:rsid w:val="00EA21AB"/>
    <w:rsid w:val="00EA60C7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7294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3E9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C174D3"/>
    <w:pPr>
      <w:widowControl w:val="0"/>
      <w:autoSpaceDE w:val="0"/>
      <w:autoSpaceDN w:val="0"/>
    </w:pPr>
    <w:rPr>
      <w:rFonts w:cs="Calibri"/>
      <w:sz w:val="22"/>
    </w:rPr>
  </w:style>
  <w:style w:type="character" w:styleId="af3">
    <w:name w:val="annotation reference"/>
    <w:basedOn w:val="a0"/>
    <w:uiPriority w:val="99"/>
    <w:semiHidden/>
    <w:unhideWhenUsed/>
    <w:rsid w:val="00FE43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E43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E43E9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43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E43E9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rsid w:val="00C174D3"/>
    <w:pPr>
      <w:widowControl w:val="0"/>
      <w:autoSpaceDE w:val="0"/>
      <w:autoSpaceDN w:val="0"/>
    </w:pPr>
    <w:rPr>
      <w:rFonts w:cs="Calibri"/>
      <w:sz w:val="22"/>
    </w:rPr>
  </w:style>
  <w:style w:type="character" w:styleId="af3">
    <w:name w:val="annotation reference"/>
    <w:basedOn w:val="a0"/>
    <w:uiPriority w:val="99"/>
    <w:semiHidden/>
    <w:unhideWhenUsed/>
    <w:rsid w:val="00FE43E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E43E9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E43E9"/>
    <w:rPr>
      <w:rFonts w:ascii="Times New Roman" w:hAnsi="Times New Roma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E43E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E43E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82EA1-076E-468D-A04E-3F50E6132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2026-05-28T05:08:00Z</cp:lastPrinted>
  <dcterms:created xsi:type="dcterms:W3CDTF">2026-06-03T05:26:00Z</dcterms:created>
  <dcterms:modified xsi:type="dcterms:W3CDTF">2026-06-03T05:26:00Z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