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33A1D" w14:textId="77777777" w:rsidR="006D4750" w:rsidRPr="006D4750" w:rsidRDefault="006D4750" w:rsidP="006D4750">
      <w:pPr>
        <w:rPr>
          <w:vanish/>
        </w:rPr>
      </w:pPr>
    </w:p>
    <w:p w14:paraId="605154BB" w14:textId="77777777" w:rsidR="005F44BB" w:rsidRPr="00C6432F" w:rsidRDefault="005F44BB" w:rsidP="005F44BB">
      <w:pPr>
        <w:ind w:left="5245" w:hanging="142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C6432F">
        <w:rPr>
          <w:rFonts w:ascii="Liberation Serif" w:hAnsi="Liberation Serif"/>
          <w:sz w:val="28"/>
          <w:szCs w:val="28"/>
        </w:rPr>
        <w:t xml:space="preserve">УТВЕРЖДЕН </w:t>
      </w:r>
    </w:p>
    <w:p w14:paraId="2B2C6486" w14:textId="77777777" w:rsidR="005F44BB" w:rsidRPr="00C6432F" w:rsidRDefault="005F44BB" w:rsidP="005F44BB">
      <w:pPr>
        <w:ind w:left="4956" w:firstLine="147"/>
        <w:rPr>
          <w:rFonts w:ascii="Liberation Serif" w:hAnsi="Liberation Serif"/>
          <w:sz w:val="28"/>
          <w:szCs w:val="28"/>
        </w:rPr>
      </w:pPr>
      <w:r w:rsidRPr="00C6432F">
        <w:rPr>
          <w:rFonts w:ascii="Liberation Serif" w:hAnsi="Liberation Serif"/>
          <w:sz w:val="28"/>
          <w:szCs w:val="28"/>
        </w:rPr>
        <w:t>решением Думы Невьянского</w:t>
      </w:r>
    </w:p>
    <w:p w14:paraId="6119334E" w14:textId="77777777" w:rsidR="005F44BB" w:rsidRPr="00C6432F" w:rsidRDefault="005F44BB" w:rsidP="005F44BB">
      <w:pPr>
        <w:ind w:left="4956" w:firstLine="147"/>
        <w:rPr>
          <w:rFonts w:ascii="Liberation Serif" w:hAnsi="Liberation Serif"/>
          <w:sz w:val="28"/>
          <w:szCs w:val="28"/>
        </w:rPr>
      </w:pPr>
      <w:r w:rsidRPr="00C6432F">
        <w:rPr>
          <w:rFonts w:ascii="Liberation Serif" w:hAnsi="Liberation Serif"/>
          <w:sz w:val="28"/>
          <w:szCs w:val="28"/>
        </w:rPr>
        <w:t xml:space="preserve">муниципального округа </w:t>
      </w:r>
    </w:p>
    <w:p w14:paraId="1ED2343E" w14:textId="1A6B35C2" w:rsidR="005F44BB" w:rsidRPr="00C6432F" w:rsidRDefault="005F44BB" w:rsidP="005F44BB">
      <w:pPr>
        <w:ind w:left="4956" w:firstLine="147"/>
        <w:rPr>
          <w:rFonts w:ascii="Liberation Serif" w:hAnsi="Liberation Serif"/>
          <w:sz w:val="28"/>
          <w:szCs w:val="28"/>
        </w:rPr>
      </w:pPr>
      <w:r w:rsidRPr="00C6432F">
        <w:rPr>
          <w:rFonts w:ascii="Liberation Serif" w:hAnsi="Liberation Serif"/>
          <w:sz w:val="28"/>
          <w:szCs w:val="28"/>
        </w:rPr>
        <w:t xml:space="preserve">от </w:t>
      </w:r>
      <w:r w:rsidR="00114CAC">
        <w:rPr>
          <w:rFonts w:ascii="Liberation Serif" w:hAnsi="Liberation Serif"/>
          <w:sz w:val="28"/>
          <w:szCs w:val="28"/>
        </w:rPr>
        <w:t>29.04.2026</w:t>
      </w:r>
      <w:r w:rsidRPr="00C6432F">
        <w:rPr>
          <w:rFonts w:ascii="Liberation Serif" w:hAnsi="Liberation Serif"/>
          <w:sz w:val="28"/>
          <w:szCs w:val="28"/>
        </w:rPr>
        <w:t xml:space="preserve"> №</w:t>
      </w:r>
      <w:r w:rsidR="00114CAC">
        <w:rPr>
          <w:rFonts w:ascii="Liberation Serif" w:hAnsi="Liberation Serif"/>
          <w:sz w:val="28"/>
          <w:szCs w:val="28"/>
        </w:rPr>
        <w:t xml:space="preserve"> 34</w:t>
      </w:r>
    </w:p>
    <w:p w14:paraId="012B0080" w14:textId="77777777" w:rsidR="005F44BB" w:rsidRDefault="005F44BB" w:rsidP="005F44BB">
      <w:pPr>
        <w:jc w:val="center"/>
        <w:rPr>
          <w:b/>
          <w:sz w:val="24"/>
        </w:rPr>
      </w:pPr>
    </w:p>
    <w:p w14:paraId="3006B59D" w14:textId="77777777" w:rsidR="004456BB" w:rsidRDefault="004456BB" w:rsidP="005F44BB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14:paraId="69BED709" w14:textId="0493AAA9" w:rsidR="005F44BB" w:rsidRPr="00DB4B2A" w:rsidRDefault="005F44BB" w:rsidP="005F44BB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DB4B2A">
        <w:rPr>
          <w:rFonts w:ascii="Liberation Serif" w:hAnsi="Liberation Serif"/>
          <w:b/>
          <w:sz w:val="28"/>
          <w:szCs w:val="28"/>
        </w:rPr>
        <w:t>ПОРЯДОК</w:t>
      </w:r>
    </w:p>
    <w:p w14:paraId="594C5860" w14:textId="7D60413D" w:rsidR="005F44BB" w:rsidRPr="00DB4B2A" w:rsidRDefault="005F44BB" w:rsidP="005F44BB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DB4B2A">
        <w:rPr>
          <w:rFonts w:ascii="Liberation Serif" w:hAnsi="Liberation Serif"/>
          <w:b/>
          <w:sz w:val="28"/>
          <w:szCs w:val="28"/>
        </w:rPr>
        <w:t>отчуждения древесины, полученной из срубленных, спиленных, срезанных стволов деревьев, произрастающих на земельных участках, находящихся в муниципальной собственности</w:t>
      </w:r>
      <w:r w:rsidR="006B0209">
        <w:rPr>
          <w:rFonts w:ascii="Liberation Serif" w:hAnsi="Liberation Serif"/>
          <w:b/>
          <w:sz w:val="28"/>
          <w:szCs w:val="28"/>
        </w:rPr>
        <w:t xml:space="preserve"> Невьянского муниципального округа</w:t>
      </w:r>
    </w:p>
    <w:p w14:paraId="60E73397" w14:textId="77777777" w:rsidR="005F44BB" w:rsidRPr="00DB4B2A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0B30418" w14:textId="385A05AE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>1. Настоящий Порядок устанавливает процедуру отчуждения древесины, полученной из срубленных, спиленных, срезанных стволов деревьев, произрастающих на земельных участках, находящихся в муниципальной собственности Невьянского муниципального округа.</w:t>
      </w:r>
    </w:p>
    <w:p w14:paraId="0EB0D733" w14:textId="7098B940" w:rsidR="005F44BB" w:rsidRPr="00C27401" w:rsidRDefault="005F44BB" w:rsidP="005F44B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2. Настоящий Порядок </w:t>
      </w:r>
      <w:r>
        <w:rPr>
          <w:rFonts w:ascii="Liberation Serif" w:hAnsi="Liberation Serif" w:cs="Liberation Serif"/>
          <w:sz w:val="28"/>
          <w:szCs w:val="28"/>
        </w:rPr>
        <w:t xml:space="preserve">не применяется при отчуждении древесины, полученной на земельных участках, которые предоставлены на праве постоянного (бессрочного) пользования, которая </w:t>
      </w:r>
      <w:r w:rsidRPr="00203C42">
        <w:rPr>
          <w:rFonts w:ascii="Liberation Serif" w:hAnsi="Liberation Serif"/>
          <w:sz w:val="28"/>
          <w:szCs w:val="28"/>
        </w:rPr>
        <w:t>получена в результате использования лесов и осуществления мероприятий по сохранению лесов, порядок отчуждения которой урегулирован в соответствии с лесным законодательством.</w:t>
      </w:r>
    </w:p>
    <w:p w14:paraId="313C8822" w14:textId="4D469D43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>3. В целях реализации прав пользователя земельного участка, находящегося в муниципальной собственности, древесина, полученная из срубленных, спиленных, срезанных стволов деревьев, произрастающих на земельных участках (их частях) (далее по тексту - древесина), реализуется пользователю земельного участка без проведения торгов по стоимости, определенной исходя из ставок платы за единицу объема древесины и объема древесины</w:t>
      </w:r>
      <w:r w:rsidR="00750872">
        <w:rPr>
          <w:rFonts w:ascii="Liberation Serif" w:hAnsi="Liberation Serif"/>
          <w:sz w:val="28"/>
          <w:szCs w:val="28"/>
        </w:rPr>
        <w:t>, установленных постановлением администрации Невьянского муниципального округа</w:t>
      </w:r>
      <w:r w:rsidRPr="00203C42">
        <w:rPr>
          <w:rFonts w:ascii="Liberation Serif" w:hAnsi="Liberation Serif"/>
          <w:sz w:val="28"/>
          <w:szCs w:val="28"/>
        </w:rPr>
        <w:t>.</w:t>
      </w:r>
    </w:p>
    <w:p w14:paraId="7A3F5A90" w14:textId="77777777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>4. В случае, если древесина не приобретена пользователем земельного участка, она реализуется на торгах</w:t>
      </w:r>
      <w:r>
        <w:rPr>
          <w:rFonts w:ascii="Liberation Serif" w:hAnsi="Liberation Serif"/>
          <w:sz w:val="28"/>
          <w:szCs w:val="28"/>
        </w:rPr>
        <w:t xml:space="preserve"> путем проведения аукциона в электронной форме (далее – аукцион)</w:t>
      </w:r>
      <w:r w:rsidRPr="00203C42">
        <w:rPr>
          <w:rFonts w:ascii="Liberation Serif" w:hAnsi="Liberation Serif"/>
          <w:sz w:val="28"/>
          <w:szCs w:val="28"/>
        </w:rPr>
        <w:t xml:space="preserve">. </w:t>
      </w:r>
    </w:p>
    <w:p w14:paraId="6B823AD3" w14:textId="77777777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4.1 Организатором торгов по продаже древесины выступает комитет по управлению муниципальным имуществом администрации Невьянского муниципального округа. </w:t>
      </w:r>
    </w:p>
    <w:p w14:paraId="7E179BDF" w14:textId="2F4DD3CA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>4.2 Начальная цена такой древесины устанавливается в размере стоимости, определенной исходя из ставок платы за единицу объема древесины и объема древесины</w:t>
      </w:r>
      <w:r w:rsidR="00636313">
        <w:rPr>
          <w:rFonts w:ascii="Liberation Serif" w:hAnsi="Liberation Serif"/>
          <w:sz w:val="28"/>
          <w:szCs w:val="28"/>
        </w:rPr>
        <w:t xml:space="preserve">, </w:t>
      </w:r>
      <w:r w:rsidR="00636313" w:rsidRPr="00750872">
        <w:rPr>
          <w:rFonts w:ascii="Liberation Serif" w:hAnsi="Liberation Serif"/>
          <w:sz w:val="28"/>
          <w:szCs w:val="28"/>
        </w:rPr>
        <w:t>установленн</w:t>
      </w:r>
      <w:r w:rsidR="00750872">
        <w:rPr>
          <w:rFonts w:ascii="Liberation Serif" w:hAnsi="Liberation Serif"/>
          <w:sz w:val="28"/>
          <w:szCs w:val="28"/>
        </w:rPr>
        <w:t>ых</w:t>
      </w:r>
      <w:r w:rsidR="00636313" w:rsidRPr="00750872">
        <w:rPr>
          <w:rFonts w:ascii="Liberation Serif" w:hAnsi="Liberation Serif"/>
          <w:sz w:val="28"/>
          <w:szCs w:val="28"/>
        </w:rPr>
        <w:t xml:space="preserve"> постановлением администрации Невьянского муниципального округа</w:t>
      </w:r>
      <w:r w:rsidRPr="00203C42">
        <w:rPr>
          <w:rFonts w:ascii="Liberation Serif" w:hAnsi="Liberation Serif"/>
          <w:sz w:val="28"/>
          <w:szCs w:val="28"/>
        </w:rPr>
        <w:t>.</w:t>
      </w:r>
    </w:p>
    <w:p w14:paraId="6AC3B784" w14:textId="3FC2A91A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4.3 По результатам аукциона </w:t>
      </w:r>
      <w:r w:rsidRPr="00636313">
        <w:rPr>
          <w:rFonts w:ascii="Liberation Serif" w:hAnsi="Liberation Serif"/>
          <w:sz w:val="28"/>
          <w:szCs w:val="28"/>
        </w:rPr>
        <w:t>в электронной форме</w:t>
      </w:r>
      <w:r w:rsidR="00F91228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203C42">
        <w:rPr>
          <w:rFonts w:ascii="Liberation Serif" w:hAnsi="Liberation Serif"/>
          <w:sz w:val="28"/>
          <w:szCs w:val="28"/>
        </w:rPr>
        <w:t xml:space="preserve">определяется цена древесины. </w:t>
      </w:r>
    </w:p>
    <w:p w14:paraId="71642661" w14:textId="7D31216B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4.4 Организатор торгов устанавливает время, место и порядок проведения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, сроки подачи заявок на участие в аукционе, порядок внесения и </w:t>
      </w:r>
      <w:r w:rsidR="001D4058">
        <w:rPr>
          <w:rFonts w:ascii="Liberation Serif" w:hAnsi="Liberation Serif"/>
          <w:sz w:val="28"/>
          <w:szCs w:val="28"/>
        </w:rPr>
        <w:t>возврата задатка</w:t>
      </w:r>
      <w:r w:rsidRPr="00203C42">
        <w:rPr>
          <w:rFonts w:ascii="Liberation Serif" w:hAnsi="Liberation Serif"/>
          <w:sz w:val="28"/>
          <w:szCs w:val="28"/>
        </w:rPr>
        <w:t xml:space="preserve">, величину повышения начальной цены предмета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. </w:t>
      </w:r>
    </w:p>
    <w:p w14:paraId="49790F74" w14:textId="023D0801" w:rsidR="00F30198" w:rsidRPr="00F30198" w:rsidRDefault="005F44BB" w:rsidP="00EE35E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4.5 </w:t>
      </w:r>
      <w:r w:rsidR="00F30198" w:rsidRPr="00F30198">
        <w:rPr>
          <w:rFonts w:ascii="Liberation Serif" w:hAnsi="Liberation Serif"/>
          <w:sz w:val="28"/>
          <w:szCs w:val="28"/>
        </w:rPr>
        <w:t xml:space="preserve">Извещение о проведении </w:t>
      </w:r>
      <w:r w:rsidR="00981C1F">
        <w:rPr>
          <w:rFonts w:ascii="Liberation Serif" w:hAnsi="Liberation Serif"/>
          <w:sz w:val="28"/>
          <w:szCs w:val="28"/>
        </w:rPr>
        <w:t>аукциона</w:t>
      </w:r>
      <w:r w:rsidR="00F30198" w:rsidRPr="00F30198">
        <w:rPr>
          <w:rFonts w:ascii="Liberation Serif" w:hAnsi="Liberation Serif"/>
          <w:sz w:val="28"/>
          <w:szCs w:val="28"/>
        </w:rPr>
        <w:t xml:space="preserve"> размещается на официальном сайте администрации </w:t>
      </w:r>
      <w:r w:rsidR="00F30198" w:rsidRPr="00F30198">
        <w:rPr>
          <w:rFonts w:ascii="Liberation Serif" w:hAnsi="Liberation Serif"/>
          <w:color w:val="000000"/>
          <w:sz w:val="28"/>
          <w:szCs w:val="28"/>
        </w:rPr>
        <w:t>Невьянского муниципального округа</w:t>
      </w:r>
      <w:r w:rsidR="00F30198" w:rsidRPr="00F30198">
        <w:rPr>
          <w:rFonts w:ascii="Liberation Serif" w:hAnsi="Liberation Serif"/>
          <w:sz w:val="28"/>
          <w:szCs w:val="28"/>
        </w:rPr>
        <w:t xml:space="preserve"> в информационно-</w:t>
      </w:r>
      <w:r w:rsidR="00F30198" w:rsidRPr="00F30198">
        <w:rPr>
          <w:rFonts w:ascii="Liberation Serif" w:hAnsi="Liberation Serif"/>
          <w:sz w:val="28"/>
          <w:szCs w:val="28"/>
        </w:rPr>
        <w:lastRenderedPageBreak/>
        <w:t xml:space="preserve">телекоммуникационной сети </w:t>
      </w:r>
      <w:r w:rsidR="00954757">
        <w:rPr>
          <w:rFonts w:ascii="Liberation Serif" w:hAnsi="Liberation Serif"/>
          <w:sz w:val="28"/>
          <w:szCs w:val="28"/>
        </w:rPr>
        <w:t>«</w:t>
      </w:r>
      <w:r w:rsidR="00F30198" w:rsidRPr="00F30198">
        <w:rPr>
          <w:rFonts w:ascii="Liberation Serif" w:hAnsi="Liberation Serif"/>
          <w:sz w:val="28"/>
          <w:szCs w:val="28"/>
        </w:rPr>
        <w:t>Интернет</w:t>
      </w:r>
      <w:r w:rsidR="00954757">
        <w:rPr>
          <w:rFonts w:ascii="Liberation Serif" w:hAnsi="Liberation Serif"/>
          <w:sz w:val="28"/>
          <w:szCs w:val="28"/>
        </w:rPr>
        <w:t>»</w:t>
      </w:r>
      <w:r w:rsidR="00F30198" w:rsidRPr="00F30198">
        <w:rPr>
          <w:rFonts w:ascii="Liberation Serif" w:hAnsi="Liberation Serif"/>
          <w:sz w:val="28"/>
          <w:szCs w:val="28"/>
        </w:rPr>
        <w:t xml:space="preserve">, на официальном сайте Российской Федерации в информационно-телекоммуникационной сети </w:t>
      </w:r>
      <w:r w:rsidR="00954757">
        <w:rPr>
          <w:rFonts w:ascii="Liberation Serif" w:hAnsi="Liberation Serif"/>
          <w:sz w:val="28"/>
          <w:szCs w:val="28"/>
        </w:rPr>
        <w:t>«</w:t>
      </w:r>
      <w:r w:rsidR="00F30198" w:rsidRPr="00F30198">
        <w:rPr>
          <w:rFonts w:ascii="Liberation Serif" w:hAnsi="Liberation Serif"/>
          <w:sz w:val="28"/>
          <w:szCs w:val="28"/>
        </w:rPr>
        <w:t>Интернет</w:t>
      </w:r>
      <w:r w:rsidR="00954757">
        <w:rPr>
          <w:rFonts w:ascii="Liberation Serif" w:hAnsi="Liberation Serif"/>
          <w:sz w:val="28"/>
          <w:szCs w:val="28"/>
        </w:rPr>
        <w:t>»</w:t>
      </w:r>
      <w:r w:rsidR="00F30198" w:rsidRPr="00F30198">
        <w:rPr>
          <w:rFonts w:ascii="Liberation Serif" w:hAnsi="Liberation Serif"/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 (далее - официальный сайт), не менее чем за десять рабочих дней до дня проведения </w:t>
      </w:r>
      <w:r w:rsidR="00EE35E3">
        <w:rPr>
          <w:rFonts w:ascii="Liberation Serif" w:hAnsi="Liberation Serif"/>
          <w:sz w:val="28"/>
          <w:szCs w:val="28"/>
        </w:rPr>
        <w:t>аукциона</w:t>
      </w:r>
      <w:r w:rsidR="00F30198" w:rsidRPr="00F30198">
        <w:rPr>
          <w:rFonts w:ascii="Liberation Serif" w:hAnsi="Liberation Serif"/>
          <w:sz w:val="28"/>
          <w:szCs w:val="28"/>
        </w:rPr>
        <w:t>.</w:t>
      </w:r>
    </w:p>
    <w:p w14:paraId="5C5AF96A" w14:textId="72FC05D7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4.6 Извещение о проведении аукциона должно содержать сведения: </w:t>
      </w:r>
    </w:p>
    <w:p w14:paraId="291F3D43" w14:textId="77777777" w:rsidR="005F44BB" w:rsidRPr="00203C42" w:rsidRDefault="005F44BB" w:rsidP="005F44BB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об организаторе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; </w:t>
      </w:r>
    </w:p>
    <w:p w14:paraId="2E7E0071" w14:textId="77777777" w:rsidR="005F44BB" w:rsidRPr="00203C42" w:rsidRDefault="005F44BB" w:rsidP="005F44BB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о реквизитах решения о проведении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; </w:t>
      </w:r>
    </w:p>
    <w:p w14:paraId="32E3C55F" w14:textId="77777777" w:rsidR="005F44BB" w:rsidRPr="00203C42" w:rsidRDefault="005F44BB" w:rsidP="005F44BB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о месте, дате, времени и порядке проведения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; </w:t>
      </w:r>
    </w:p>
    <w:p w14:paraId="67178A94" w14:textId="77777777" w:rsidR="005F44BB" w:rsidRPr="00203C42" w:rsidRDefault="005F44BB" w:rsidP="005F44BB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о предмете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>;</w:t>
      </w:r>
    </w:p>
    <w:p w14:paraId="0D2C2B08" w14:textId="77777777" w:rsidR="005F44BB" w:rsidRPr="00203C42" w:rsidRDefault="005F44BB" w:rsidP="005F44BB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о начальной цене предмета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; </w:t>
      </w:r>
    </w:p>
    <w:p w14:paraId="727B8E85" w14:textId="77777777" w:rsidR="005F44BB" w:rsidRPr="00203C42" w:rsidRDefault="005F44BB" w:rsidP="005F44BB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о величине повышения начальной цены предмета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; </w:t>
      </w:r>
    </w:p>
    <w:p w14:paraId="09178280" w14:textId="77777777" w:rsidR="005F44BB" w:rsidRPr="00203C42" w:rsidRDefault="005F44BB" w:rsidP="005F44BB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о форме заявки на участие в </w:t>
      </w:r>
      <w:r>
        <w:rPr>
          <w:rFonts w:ascii="Liberation Serif" w:hAnsi="Liberation Serif"/>
          <w:sz w:val="28"/>
          <w:szCs w:val="28"/>
        </w:rPr>
        <w:t>аукционе</w:t>
      </w:r>
      <w:r w:rsidRPr="00203C42">
        <w:rPr>
          <w:rFonts w:ascii="Liberation Serif" w:hAnsi="Liberation Serif"/>
          <w:sz w:val="28"/>
          <w:szCs w:val="28"/>
        </w:rPr>
        <w:t>, порядке ее приема, об адреса</w:t>
      </w:r>
      <w:r>
        <w:rPr>
          <w:rFonts w:ascii="Liberation Serif" w:hAnsi="Liberation Serif"/>
          <w:sz w:val="28"/>
          <w:szCs w:val="28"/>
        </w:rPr>
        <w:t>х</w:t>
      </w:r>
      <w:r w:rsidRPr="00203C42">
        <w:rPr>
          <w:rFonts w:ascii="Liberation Serif" w:hAnsi="Liberation Serif"/>
          <w:sz w:val="28"/>
          <w:szCs w:val="28"/>
        </w:rPr>
        <w:t xml:space="preserve"> места ее приема, о дате и времени начала и окончания приема заявок на участие в </w:t>
      </w:r>
      <w:r>
        <w:rPr>
          <w:rFonts w:ascii="Liberation Serif" w:hAnsi="Liberation Serif"/>
          <w:sz w:val="28"/>
          <w:szCs w:val="28"/>
        </w:rPr>
        <w:t>аукционе</w:t>
      </w:r>
      <w:r w:rsidRPr="00203C42">
        <w:rPr>
          <w:rFonts w:ascii="Liberation Serif" w:hAnsi="Liberation Serif"/>
          <w:sz w:val="28"/>
          <w:szCs w:val="28"/>
        </w:rPr>
        <w:t xml:space="preserve">; </w:t>
      </w:r>
    </w:p>
    <w:p w14:paraId="65F6177A" w14:textId="79620580" w:rsidR="005F44BB" w:rsidRPr="00981C1F" w:rsidRDefault="005F44BB" w:rsidP="00C4120E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о размере задатка, порядке его внесения участниками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 и возврата им задатка, банковских реквизитах счета для перечисления задатка.</w:t>
      </w:r>
    </w:p>
    <w:p w14:paraId="2CEF9F41" w14:textId="32EEB8F1" w:rsidR="005F44BB" w:rsidRPr="00203C42" w:rsidRDefault="005F44BB" w:rsidP="00C4120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>Обязательным приложением к ра</w:t>
      </w:r>
      <w:r>
        <w:rPr>
          <w:rFonts w:ascii="Liberation Serif" w:hAnsi="Liberation Serif"/>
          <w:sz w:val="28"/>
          <w:szCs w:val="28"/>
        </w:rPr>
        <w:t xml:space="preserve">змещенному на официальном сайте </w:t>
      </w:r>
      <w:r w:rsidRPr="00203C42">
        <w:rPr>
          <w:rFonts w:ascii="Liberation Serif" w:hAnsi="Liberation Serif"/>
          <w:sz w:val="28"/>
          <w:szCs w:val="28"/>
        </w:rPr>
        <w:t xml:space="preserve">извещению о проведении аукциона является проект договора купли-продажи. </w:t>
      </w:r>
    </w:p>
    <w:p w14:paraId="7FBD44B8" w14:textId="35DAF30B" w:rsidR="005F44BB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4.7 Для участия в </w:t>
      </w:r>
      <w:r>
        <w:rPr>
          <w:rFonts w:ascii="Liberation Serif" w:hAnsi="Liberation Serif"/>
          <w:sz w:val="28"/>
          <w:szCs w:val="28"/>
        </w:rPr>
        <w:t>аукционе</w:t>
      </w:r>
      <w:r w:rsidRPr="00203C42">
        <w:rPr>
          <w:rFonts w:ascii="Liberation Serif" w:hAnsi="Liberation Serif"/>
          <w:sz w:val="28"/>
          <w:szCs w:val="28"/>
        </w:rPr>
        <w:t xml:space="preserve"> заявители представляют в установленный в извещении о проведении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 срок заявку на участие по установленной в извещении о проведении </w:t>
      </w:r>
      <w:r w:rsidR="00C258F7"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 форме, документы, подтверждающие внесение задатка. </w:t>
      </w:r>
    </w:p>
    <w:p w14:paraId="217083DE" w14:textId="0CEF0E48" w:rsidR="00981C1F" w:rsidRPr="00C258F7" w:rsidRDefault="00981C1F" w:rsidP="00C258F7">
      <w:pPr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B1182">
        <w:rPr>
          <w:rFonts w:ascii="Liberation Serif" w:hAnsi="Liberation Serif" w:cs="Liberation Serif"/>
          <w:sz w:val="28"/>
          <w:szCs w:val="28"/>
        </w:rPr>
        <w:t xml:space="preserve">Для участия в аукционе претендент вносит задаток в размере 10 процентов начальной цены, указанной в </w:t>
      </w:r>
      <w:r w:rsidR="00C258F7" w:rsidRPr="008B1182">
        <w:rPr>
          <w:rFonts w:ascii="Liberation Serif" w:hAnsi="Liberation Serif" w:cs="Liberation Serif"/>
          <w:sz w:val="28"/>
          <w:szCs w:val="28"/>
        </w:rPr>
        <w:t>извещении о проведении аукциона.</w:t>
      </w:r>
    </w:p>
    <w:p w14:paraId="1B024B52" w14:textId="77777777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>Один заявитель вправе подать только одну заявку.</w:t>
      </w:r>
    </w:p>
    <w:p w14:paraId="622EFDCA" w14:textId="3E0FD096" w:rsidR="00F30198" w:rsidRPr="00F30198" w:rsidRDefault="005F44BB" w:rsidP="00F3019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4.8 </w:t>
      </w:r>
      <w:r w:rsidR="00F30198" w:rsidRPr="00F30198">
        <w:rPr>
          <w:rFonts w:ascii="Liberation Serif" w:hAnsi="Liberation Serif"/>
          <w:sz w:val="28"/>
          <w:szCs w:val="28"/>
        </w:rPr>
        <w:t xml:space="preserve">Прием документов прекращается не ранее чем за три рабочих дня до дня проведения </w:t>
      </w:r>
      <w:r w:rsidR="00C258F7">
        <w:rPr>
          <w:rFonts w:ascii="Liberation Serif" w:hAnsi="Liberation Serif"/>
          <w:sz w:val="28"/>
          <w:szCs w:val="28"/>
        </w:rPr>
        <w:t>аукциона</w:t>
      </w:r>
      <w:r w:rsidR="00F30198" w:rsidRPr="00F30198">
        <w:rPr>
          <w:rFonts w:ascii="Liberation Serif" w:hAnsi="Liberation Serif"/>
          <w:sz w:val="28"/>
          <w:szCs w:val="28"/>
        </w:rPr>
        <w:t xml:space="preserve">. </w:t>
      </w:r>
    </w:p>
    <w:p w14:paraId="727CFAA3" w14:textId="3FF3AC21" w:rsidR="00F30198" w:rsidRPr="00F30198" w:rsidRDefault="005F44BB" w:rsidP="00F3019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4.9 </w:t>
      </w:r>
      <w:r w:rsidR="00F30198" w:rsidRPr="00F30198">
        <w:rPr>
          <w:rFonts w:ascii="Liberation Serif" w:hAnsi="Liberation Serif"/>
          <w:sz w:val="28"/>
          <w:szCs w:val="28"/>
        </w:rPr>
        <w:t xml:space="preserve">Срок рассмотрения заявок на участие в </w:t>
      </w:r>
      <w:r w:rsidR="00981C1F">
        <w:rPr>
          <w:rFonts w:ascii="Liberation Serif" w:hAnsi="Liberation Serif"/>
          <w:sz w:val="28"/>
          <w:szCs w:val="28"/>
        </w:rPr>
        <w:t>аукционе</w:t>
      </w:r>
      <w:r w:rsidR="00F30198" w:rsidRPr="00F30198">
        <w:rPr>
          <w:rFonts w:ascii="Liberation Serif" w:hAnsi="Liberation Serif"/>
          <w:sz w:val="28"/>
          <w:szCs w:val="28"/>
        </w:rPr>
        <w:t xml:space="preserve"> не может превышать три рабочих дня с даты окончания срока приема документов.</w:t>
      </w:r>
    </w:p>
    <w:p w14:paraId="7F9BDA63" w14:textId="5F05899B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4.10 Заявка на участие в </w:t>
      </w:r>
      <w:r>
        <w:rPr>
          <w:rFonts w:ascii="Liberation Serif" w:hAnsi="Liberation Serif"/>
          <w:sz w:val="28"/>
          <w:szCs w:val="28"/>
        </w:rPr>
        <w:t>аукционе</w:t>
      </w:r>
      <w:r w:rsidRPr="00203C42">
        <w:rPr>
          <w:rFonts w:ascii="Liberation Serif" w:hAnsi="Liberation Serif"/>
          <w:sz w:val="28"/>
          <w:szCs w:val="28"/>
        </w:rPr>
        <w:t>, поступившая по истечении срока приема заявок, возвращается заявителю в день ее поступления.</w:t>
      </w:r>
    </w:p>
    <w:p w14:paraId="19161788" w14:textId="77777777" w:rsidR="005F44BB" w:rsidRPr="00083B75" w:rsidRDefault="005F44BB" w:rsidP="005F44B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4.11 Заявитель имеет право отозвать принятую организатором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 заявку на участие до дня окончания срока приема заявок, уведомив об этом в письменной форме организатора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. Организатор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 обязан возвратить заявителю внесенный им задаток </w:t>
      </w:r>
      <w:r>
        <w:rPr>
          <w:rFonts w:ascii="Liberation Serif" w:hAnsi="Liberation Serif" w:cs="Liberation Serif"/>
          <w:sz w:val="28"/>
          <w:szCs w:val="28"/>
        </w:rPr>
        <w:t>в срок не позднее чем пять дней со дня поступления уведомления об отзыве заявки</w:t>
      </w:r>
      <w:r w:rsidRPr="00203C42">
        <w:rPr>
          <w:rFonts w:ascii="Liberation Serif" w:hAnsi="Liberation Serif"/>
          <w:sz w:val="28"/>
          <w:szCs w:val="28"/>
        </w:rPr>
        <w:t xml:space="preserve">. В случае отзыва заявки заявителем позднее дня окончания срока приема заявок задаток возвращается в порядке, установленном для участников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>.</w:t>
      </w:r>
    </w:p>
    <w:p w14:paraId="7F9170C7" w14:textId="77777777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4.12 Заявитель не допускается к участию в </w:t>
      </w:r>
      <w:r>
        <w:rPr>
          <w:rFonts w:ascii="Liberation Serif" w:hAnsi="Liberation Serif"/>
          <w:sz w:val="28"/>
          <w:szCs w:val="28"/>
        </w:rPr>
        <w:t>аукционе</w:t>
      </w:r>
      <w:r w:rsidRPr="00203C42">
        <w:rPr>
          <w:rFonts w:ascii="Liberation Serif" w:hAnsi="Liberation Serif"/>
          <w:sz w:val="28"/>
          <w:szCs w:val="28"/>
        </w:rPr>
        <w:t xml:space="preserve"> в следующих случаях: </w:t>
      </w:r>
    </w:p>
    <w:p w14:paraId="6C85A64D" w14:textId="30C2DE0A" w:rsidR="00F21781" w:rsidRPr="00F21781" w:rsidRDefault="00F21781" w:rsidP="00F21781">
      <w:pPr>
        <w:autoSpaceDE/>
        <w:autoSpaceDN/>
        <w:adjustRightInd/>
        <w:spacing w:line="259" w:lineRule="auto"/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F21781">
        <w:rPr>
          <w:rFonts w:ascii="Liberation Serif" w:hAnsi="Liberation Serif"/>
          <w:sz w:val="28"/>
          <w:szCs w:val="28"/>
        </w:rPr>
        <w:t xml:space="preserve">предоставление недостоверных сведений; </w:t>
      </w:r>
    </w:p>
    <w:p w14:paraId="5E49D3C1" w14:textId="02F0DDEB" w:rsidR="00F21781" w:rsidRPr="00F21781" w:rsidRDefault="00F21781" w:rsidP="00F21781">
      <w:pPr>
        <w:autoSpaceDE/>
        <w:autoSpaceDN/>
        <w:adjustRightInd/>
        <w:spacing w:line="259" w:lineRule="auto"/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F21781">
        <w:rPr>
          <w:rFonts w:ascii="Liberation Serif" w:hAnsi="Liberation Serif"/>
          <w:sz w:val="28"/>
          <w:szCs w:val="28"/>
        </w:rPr>
        <w:t>не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21781">
        <w:rPr>
          <w:rFonts w:ascii="Liberation Serif" w:hAnsi="Liberation Serif"/>
          <w:sz w:val="28"/>
          <w:szCs w:val="28"/>
        </w:rPr>
        <w:t xml:space="preserve">поступление задатка на дату рассмотрения заявок на участие в </w:t>
      </w:r>
      <w:r>
        <w:rPr>
          <w:rFonts w:ascii="Liberation Serif" w:hAnsi="Liberation Serif"/>
          <w:sz w:val="28"/>
          <w:szCs w:val="28"/>
        </w:rPr>
        <w:t>аукционе</w:t>
      </w:r>
      <w:r w:rsidRPr="00F21781">
        <w:rPr>
          <w:rFonts w:ascii="Liberation Serif" w:hAnsi="Liberation Serif"/>
          <w:sz w:val="28"/>
          <w:szCs w:val="28"/>
        </w:rPr>
        <w:t xml:space="preserve">. </w:t>
      </w:r>
    </w:p>
    <w:p w14:paraId="332019B1" w14:textId="78A51C87" w:rsidR="005F44BB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4.13 Организатор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 ведет протокол рассмотрения заявок на участие в </w:t>
      </w:r>
      <w:r>
        <w:rPr>
          <w:rFonts w:ascii="Liberation Serif" w:hAnsi="Liberation Serif"/>
          <w:sz w:val="28"/>
          <w:szCs w:val="28"/>
        </w:rPr>
        <w:t>аукционе</w:t>
      </w:r>
      <w:r w:rsidRPr="00203C42">
        <w:rPr>
          <w:rFonts w:ascii="Liberation Serif" w:hAnsi="Liberation Serif"/>
          <w:sz w:val="28"/>
          <w:szCs w:val="28"/>
        </w:rPr>
        <w:t xml:space="preserve">, который должен содержать сведения о заявителях, </w:t>
      </w:r>
      <w:r w:rsidRPr="00203C42">
        <w:rPr>
          <w:rFonts w:ascii="Liberation Serif" w:hAnsi="Liberation Serif"/>
          <w:sz w:val="28"/>
          <w:szCs w:val="28"/>
        </w:rPr>
        <w:lastRenderedPageBreak/>
        <w:t xml:space="preserve">допущенных к участию в </w:t>
      </w:r>
      <w:r>
        <w:rPr>
          <w:rFonts w:ascii="Liberation Serif" w:hAnsi="Liberation Serif"/>
          <w:sz w:val="28"/>
          <w:szCs w:val="28"/>
        </w:rPr>
        <w:t>аукционе</w:t>
      </w:r>
      <w:r w:rsidRPr="00203C42">
        <w:rPr>
          <w:rFonts w:ascii="Liberation Serif" w:hAnsi="Liberation Serif"/>
          <w:sz w:val="28"/>
          <w:szCs w:val="28"/>
        </w:rPr>
        <w:t xml:space="preserve"> и признанных его участниками, датах подачи заявок, внесенных задатках, а также сведения о заявителях, не допущенных к участию в </w:t>
      </w:r>
      <w:r>
        <w:rPr>
          <w:rFonts w:ascii="Liberation Serif" w:hAnsi="Liberation Serif"/>
          <w:sz w:val="28"/>
          <w:szCs w:val="28"/>
        </w:rPr>
        <w:t>аукционе</w:t>
      </w:r>
      <w:r w:rsidRPr="00203C42">
        <w:rPr>
          <w:rFonts w:ascii="Liberation Serif" w:hAnsi="Liberation Serif"/>
          <w:sz w:val="28"/>
          <w:szCs w:val="28"/>
        </w:rPr>
        <w:t xml:space="preserve">, с указанием причин отказа в допуске к участию в нем. Заявитель, признанный участником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>, становится участником торгов с даты подписания организатором торгов протокола рассмотрения заявок.</w:t>
      </w:r>
    </w:p>
    <w:p w14:paraId="71865A3D" w14:textId="65292574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Протокол рассмотрения заявок на участие в </w:t>
      </w:r>
      <w:r>
        <w:rPr>
          <w:rFonts w:ascii="Liberation Serif" w:hAnsi="Liberation Serif"/>
          <w:sz w:val="28"/>
          <w:szCs w:val="28"/>
        </w:rPr>
        <w:t>аукционе</w:t>
      </w:r>
      <w:r w:rsidRPr="00203C42">
        <w:rPr>
          <w:rFonts w:ascii="Liberation Serif" w:hAnsi="Liberation Serif"/>
          <w:sz w:val="28"/>
          <w:szCs w:val="28"/>
        </w:rPr>
        <w:t xml:space="preserve"> подписывается организатором торгов не позднее чем в течение одного дня со дня их рассмотрения. Сведения о количестве участников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 без указания иных сведений о таких участниках и сведения о заявителях, не допущенных к участию в </w:t>
      </w:r>
      <w:r w:rsidR="00EE35E3">
        <w:rPr>
          <w:rFonts w:ascii="Liberation Serif" w:hAnsi="Liberation Serif"/>
          <w:sz w:val="28"/>
          <w:szCs w:val="28"/>
        </w:rPr>
        <w:t>аукционе</w:t>
      </w:r>
      <w:r w:rsidRPr="00203C42">
        <w:rPr>
          <w:rFonts w:ascii="Liberation Serif" w:hAnsi="Liberation Serif"/>
          <w:sz w:val="28"/>
          <w:szCs w:val="28"/>
        </w:rPr>
        <w:t>, с указанием причин отказа в допуске к участию в нем ра</w:t>
      </w:r>
      <w:r>
        <w:rPr>
          <w:rFonts w:ascii="Liberation Serif" w:hAnsi="Liberation Serif"/>
          <w:sz w:val="28"/>
          <w:szCs w:val="28"/>
        </w:rPr>
        <w:t xml:space="preserve">змещаются на официальном сайте </w:t>
      </w:r>
      <w:r w:rsidRPr="00203C42">
        <w:rPr>
          <w:rFonts w:ascii="Liberation Serif" w:hAnsi="Liberation Serif"/>
          <w:sz w:val="28"/>
          <w:szCs w:val="28"/>
        </w:rPr>
        <w:t>не позднее чем на следующий день после дня подписания протокола рассмотрения заявок.</w:t>
      </w:r>
    </w:p>
    <w:p w14:paraId="4A40C62D" w14:textId="480AA043" w:rsidR="005F44BB" w:rsidRPr="0026593F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4.14 Заявителям, признанным участниками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, и заявителям, не допущенным к участию в </w:t>
      </w:r>
      <w:r>
        <w:rPr>
          <w:rFonts w:ascii="Liberation Serif" w:hAnsi="Liberation Serif"/>
          <w:sz w:val="28"/>
          <w:szCs w:val="28"/>
        </w:rPr>
        <w:t>аукционе</w:t>
      </w:r>
      <w:r w:rsidRPr="00203C42">
        <w:rPr>
          <w:rFonts w:ascii="Liberation Serif" w:hAnsi="Liberation Serif"/>
          <w:sz w:val="28"/>
          <w:szCs w:val="28"/>
        </w:rPr>
        <w:t xml:space="preserve">, организатор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 направляет уведомления о принятых в отношении них решениях </w:t>
      </w:r>
      <w:r w:rsidR="0026593F" w:rsidRPr="0026593F">
        <w:rPr>
          <w:rFonts w:ascii="Liberation Serif" w:hAnsi="Liberation Serif"/>
          <w:sz w:val="28"/>
          <w:szCs w:val="28"/>
        </w:rPr>
        <w:t>не позднее дня, следующего после дня подписания протокола</w:t>
      </w:r>
      <w:r w:rsidRPr="0026593F">
        <w:rPr>
          <w:rFonts w:ascii="Liberation Serif" w:hAnsi="Liberation Serif"/>
          <w:sz w:val="28"/>
          <w:szCs w:val="28"/>
        </w:rPr>
        <w:t>.</w:t>
      </w:r>
    </w:p>
    <w:p w14:paraId="31FF9B78" w14:textId="076607B6" w:rsidR="005F44BB" w:rsidRPr="0026593F" w:rsidRDefault="005F44BB" w:rsidP="005F44B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Организатор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 обязан вернуть заявителю, не допущенному к участию в </w:t>
      </w:r>
      <w:r>
        <w:rPr>
          <w:rFonts w:ascii="Liberation Serif" w:hAnsi="Liberation Serif"/>
          <w:sz w:val="28"/>
          <w:szCs w:val="28"/>
        </w:rPr>
        <w:t>аукционе</w:t>
      </w:r>
      <w:r w:rsidRPr="00203C42">
        <w:rPr>
          <w:rFonts w:ascii="Liberation Serif" w:hAnsi="Liberation Serif"/>
          <w:sz w:val="28"/>
          <w:szCs w:val="28"/>
        </w:rPr>
        <w:t xml:space="preserve">, внесенный им задаток </w:t>
      </w:r>
      <w:r w:rsidR="0026593F" w:rsidRPr="0026593F">
        <w:rPr>
          <w:rFonts w:ascii="Liberation Serif" w:hAnsi="Liberation Serif"/>
          <w:sz w:val="28"/>
          <w:szCs w:val="28"/>
        </w:rPr>
        <w:t>в течение трех рабочих дней со дня оформления протокола</w:t>
      </w:r>
      <w:r w:rsidRPr="0026593F">
        <w:rPr>
          <w:rFonts w:ascii="Liberation Serif" w:hAnsi="Liberation Serif"/>
          <w:sz w:val="28"/>
          <w:szCs w:val="28"/>
        </w:rPr>
        <w:t>.</w:t>
      </w:r>
    </w:p>
    <w:p w14:paraId="35FC0C62" w14:textId="77777777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>4.15</w:t>
      </w:r>
      <w:proofErr w:type="gramStart"/>
      <w:r w:rsidRPr="00203C42">
        <w:rPr>
          <w:rFonts w:ascii="Liberation Serif" w:hAnsi="Liberation Serif"/>
          <w:sz w:val="28"/>
          <w:szCs w:val="28"/>
        </w:rPr>
        <w:t xml:space="preserve"> В</w:t>
      </w:r>
      <w:proofErr w:type="gramEnd"/>
      <w:r w:rsidRPr="00203C42">
        <w:rPr>
          <w:rFonts w:ascii="Liberation Serif" w:hAnsi="Liberation Serif"/>
          <w:sz w:val="28"/>
          <w:szCs w:val="28"/>
        </w:rPr>
        <w:t xml:space="preserve"> случае, если по окончании срока подачи заявок на участие в </w:t>
      </w:r>
      <w:r>
        <w:rPr>
          <w:rFonts w:ascii="Liberation Serif" w:hAnsi="Liberation Serif"/>
          <w:sz w:val="28"/>
          <w:szCs w:val="28"/>
        </w:rPr>
        <w:t xml:space="preserve">аукционе </w:t>
      </w:r>
      <w:r w:rsidRPr="00203C42">
        <w:rPr>
          <w:rFonts w:ascii="Liberation Serif" w:hAnsi="Liberation Serif"/>
          <w:sz w:val="28"/>
          <w:szCs w:val="28"/>
        </w:rPr>
        <w:t xml:space="preserve">не подано ни одной заявки, подана только одна заявка либо по результатам рассмотрения заявок на участие в </w:t>
      </w:r>
      <w:r>
        <w:rPr>
          <w:rFonts w:ascii="Liberation Serif" w:hAnsi="Liberation Serif"/>
          <w:sz w:val="28"/>
          <w:szCs w:val="28"/>
        </w:rPr>
        <w:t>аукционе</w:t>
      </w:r>
      <w:r w:rsidRPr="00203C42">
        <w:rPr>
          <w:rFonts w:ascii="Liberation Serif" w:hAnsi="Liberation Serif"/>
          <w:sz w:val="28"/>
          <w:szCs w:val="28"/>
        </w:rPr>
        <w:t xml:space="preserve"> принято решение об отказе в допуске к участию в </w:t>
      </w:r>
      <w:r>
        <w:rPr>
          <w:rFonts w:ascii="Liberation Serif" w:hAnsi="Liberation Serif"/>
          <w:sz w:val="28"/>
          <w:szCs w:val="28"/>
        </w:rPr>
        <w:t>аукционе</w:t>
      </w:r>
      <w:r w:rsidRPr="00203C42">
        <w:rPr>
          <w:rFonts w:ascii="Liberation Serif" w:hAnsi="Liberation Serif"/>
          <w:sz w:val="28"/>
          <w:szCs w:val="28"/>
        </w:rPr>
        <w:t xml:space="preserve"> всех заявителей или о допуске к участию в </w:t>
      </w:r>
      <w:r>
        <w:rPr>
          <w:rFonts w:ascii="Liberation Serif" w:hAnsi="Liberation Serif"/>
          <w:sz w:val="28"/>
          <w:szCs w:val="28"/>
        </w:rPr>
        <w:t>аукционе</w:t>
      </w:r>
      <w:r w:rsidRPr="00203C42">
        <w:rPr>
          <w:rFonts w:ascii="Liberation Serif" w:hAnsi="Liberation Serif"/>
          <w:sz w:val="28"/>
          <w:szCs w:val="28"/>
        </w:rPr>
        <w:t xml:space="preserve"> и признании участником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 только одного заявителя, </w:t>
      </w:r>
      <w:r>
        <w:rPr>
          <w:rFonts w:ascii="Liberation Serif" w:hAnsi="Liberation Serif"/>
          <w:sz w:val="28"/>
          <w:szCs w:val="28"/>
        </w:rPr>
        <w:t>аукцион</w:t>
      </w:r>
      <w:r w:rsidRPr="00203C42">
        <w:rPr>
          <w:rFonts w:ascii="Liberation Serif" w:hAnsi="Liberation Serif"/>
          <w:sz w:val="28"/>
          <w:szCs w:val="28"/>
        </w:rPr>
        <w:t xml:space="preserve"> призна</w:t>
      </w:r>
      <w:r>
        <w:rPr>
          <w:rFonts w:ascii="Liberation Serif" w:hAnsi="Liberation Serif"/>
          <w:sz w:val="28"/>
          <w:szCs w:val="28"/>
        </w:rPr>
        <w:t>е</w:t>
      </w:r>
      <w:r w:rsidRPr="00203C42">
        <w:rPr>
          <w:rFonts w:ascii="Liberation Serif" w:hAnsi="Liberation Serif"/>
          <w:sz w:val="28"/>
          <w:szCs w:val="28"/>
        </w:rPr>
        <w:t>тся несостоявшимся.</w:t>
      </w:r>
    </w:p>
    <w:p w14:paraId="2173D183" w14:textId="77777777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>4.1</w:t>
      </w:r>
      <w:r>
        <w:rPr>
          <w:rFonts w:ascii="Liberation Serif" w:hAnsi="Liberation Serif"/>
          <w:sz w:val="28"/>
          <w:szCs w:val="28"/>
        </w:rPr>
        <w:t>6</w:t>
      </w:r>
      <w:r w:rsidRPr="00203C42">
        <w:rPr>
          <w:rFonts w:ascii="Liberation Serif" w:hAnsi="Liberation Serif"/>
          <w:sz w:val="28"/>
          <w:szCs w:val="28"/>
        </w:rPr>
        <w:t xml:space="preserve"> Результаты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 оформляются протоколом, который составляется и подписывается организатором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 не позднее одного рабочего дня со дня его проведения.</w:t>
      </w:r>
    </w:p>
    <w:p w14:paraId="7339541F" w14:textId="77777777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>Протокол о результатах торгов ра</w:t>
      </w:r>
      <w:r>
        <w:rPr>
          <w:rFonts w:ascii="Liberation Serif" w:hAnsi="Liberation Serif"/>
          <w:sz w:val="28"/>
          <w:szCs w:val="28"/>
        </w:rPr>
        <w:t xml:space="preserve">змещается на официальном сайте </w:t>
      </w:r>
      <w:r w:rsidRPr="00203C42">
        <w:rPr>
          <w:rFonts w:ascii="Liberation Serif" w:hAnsi="Liberation Serif"/>
          <w:sz w:val="28"/>
          <w:szCs w:val="28"/>
        </w:rPr>
        <w:t>в течение одного рабочего дня со дня подписания данного протокола.</w:t>
      </w:r>
    </w:p>
    <w:p w14:paraId="795D18AD" w14:textId="1E78A571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>4.1</w:t>
      </w:r>
      <w:r w:rsidR="00926FCA">
        <w:rPr>
          <w:rFonts w:ascii="Liberation Serif" w:hAnsi="Liberation Serif"/>
          <w:sz w:val="28"/>
          <w:szCs w:val="28"/>
        </w:rPr>
        <w:t>7</w:t>
      </w:r>
      <w:r w:rsidRPr="00203C42">
        <w:rPr>
          <w:rFonts w:ascii="Liberation Serif" w:hAnsi="Liberation Serif"/>
          <w:sz w:val="28"/>
          <w:szCs w:val="28"/>
        </w:rPr>
        <w:t xml:space="preserve"> Победителем торгов признается участник аукциона, предложивший наибольшую цену за древесину.</w:t>
      </w:r>
    </w:p>
    <w:p w14:paraId="0388A8F3" w14:textId="0F40A9BA" w:rsidR="005F44BB" w:rsidRPr="00B52308" w:rsidRDefault="005F44BB" w:rsidP="005F44B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Суммы задатков возвращаются участникам аукциона, за исключением его победителя либо лица, признанного единственным участником аукциона, </w:t>
      </w:r>
      <w:r w:rsidR="00B52308" w:rsidRPr="00B52308">
        <w:rPr>
          <w:rFonts w:ascii="Liberation Serif" w:hAnsi="Liberation Serif" w:cs="Liberation Serif"/>
          <w:sz w:val="28"/>
          <w:szCs w:val="28"/>
        </w:rPr>
        <w:t xml:space="preserve">в </w:t>
      </w:r>
      <w:r w:rsidR="00955446" w:rsidRPr="00B52308">
        <w:rPr>
          <w:rFonts w:ascii="Liberation Serif" w:hAnsi="Liberation Serif"/>
          <w:sz w:val="28"/>
          <w:szCs w:val="28"/>
        </w:rPr>
        <w:t>течение трех рабочих дней</w:t>
      </w:r>
      <w:r w:rsidR="00B52308" w:rsidRPr="00B52308">
        <w:rPr>
          <w:rFonts w:ascii="Liberation Serif" w:hAnsi="Liberation Serif"/>
          <w:sz w:val="28"/>
          <w:szCs w:val="28"/>
        </w:rPr>
        <w:t xml:space="preserve"> со дня подписания протокола о результатах торгов</w:t>
      </w:r>
      <w:r w:rsidRPr="00B52308">
        <w:rPr>
          <w:rFonts w:ascii="Liberation Serif" w:hAnsi="Liberation Serif" w:cs="Liberation Serif"/>
          <w:sz w:val="28"/>
          <w:szCs w:val="28"/>
        </w:rPr>
        <w:t>.</w:t>
      </w:r>
    </w:p>
    <w:p w14:paraId="2CC62EBF" w14:textId="28BC733F" w:rsidR="005F44BB" w:rsidRPr="00B52308" w:rsidRDefault="005F44BB" w:rsidP="00B523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>4.1</w:t>
      </w:r>
      <w:r w:rsidR="00926FCA">
        <w:rPr>
          <w:rFonts w:ascii="Liberation Serif" w:hAnsi="Liberation Serif"/>
          <w:sz w:val="28"/>
          <w:szCs w:val="28"/>
        </w:rPr>
        <w:t>8</w:t>
      </w:r>
      <w:r w:rsidRPr="00203C42">
        <w:rPr>
          <w:rFonts w:ascii="Liberation Serif" w:hAnsi="Liberation Serif"/>
          <w:sz w:val="28"/>
          <w:szCs w:val="28"/>
        </w:rPr>
        <w:t xml:space="preserve"> </w:t>
      </w:r>
      <w:r w:rsidR="00B52308" w:rsidRPr="00B52308">
        <w:rPr>
          <w:rFonts w:ascii="Liberation Serif" w:hAnsi="Liberation Serif"/>
          <w:sz w:val="28"/>
          <w:szCs w:val="28"/>
        </w:rPr>
        <w:t xml:space="preserve">Организатор </w:t>
      </w:r>
      <w:r w:rsidR="00B52308">
        <w:rPr>
          <w:rFonts w:ascii="Liberation Serif" w:hAnsi="Liberation Serif"/>
          <w:sz w:val="28"/>
          <w:szCs w:val="28"/>
        </w:rPr>
        <w:t>аукциона</w:t>
      </w:r>
      <w:r w:rsidR="00B52308" w:rsidRPr="00B52308">
        <w:rPr>
          <w:rFonts w:ascii="Liberation Serif" w:hAnsi="Liberation Serif"/>
          <w:sz w:val="28"/>
          <w:szCs w:val="28"/>
        </w:rPr>
        <w:t xml:space="preserve"> направляет победителю торгов или единственному принявшему участие в торгах участнику два экземпляра подписанного проекта договора купли-продажи древесины в пятидневный срок со дня составления протокола о результатах торгов. </w:t>
      </w:r>
    </w:p>
    <w:p w14:paraId="49FC1F44" w14:textId="69AA3689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Pr="00203C42">
        <w:rPr>
          <w:rFonts w:ascii="Liberation Serif" w:hAnsi="Liberation Serif"/>
          <w:sz w:val="28"/>
          <w:szCs w:val="28"/>
        </w:rPr>
        <w:t xml:space="preserve">оговор купли-продажи древесины заключается по цене, предложенной победителем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>, или в случае заключения указанного договора с единственным</w:t>
      </w:r>
      <w:r w:rsidR="003843E2">
        <w:rPr>
          <w:rFonts w:ascii="Liberation Serif" w:hAnsi="Liberation Serif"/>
          <w:sz w:val="28"/>
          <w:szCs w:val="28"/>
        </w:rPr>
        <w:t>,</w:t>
      </w:r>
      <w:r w:rsidRPr="00203C42">
        <w:rPr>
          <w:rFonts w:ascii="Liberation Serif" w:hAnsi="Liberation Serif"/>
          <w:sz w:val="28"/>
          <w:szCs w:val="28"/>
        </w:rPr>
        <w:t xml:space="preserve"> принявшим участие в </w:t>
      </w:r>
      <w:r>
        <w:rPr>
          <w:rFonts w:ascii="Liberation Serif" w:hAnsi="Liberation Serif"/>
          <w:sz w:val="28"/>
          <w:szCs w:val="28"/>
        </w:rPr>
        <w:t>аукционе</w:t>
      </w:r>
      <w:r w:rsidRPr="00203C42">
        <w:rPr>
          <w:rFonts w:ascii="Liberation Serif" w:hAnsi="Liberation Serif"/>
          <w:sz w:val="28"/>
          <w:szCs w:val="28"/>
        </w:rPr>
        <w:t xml:space="preserve"> его участником по начальной цене предмета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. </w:t>
      </w:r>
    </w:p>
    <w:p w14:paraId="68485149" w14:textId="77777777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Задаток, внесенный лицом, признанным победителем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, с которым заключается договор купли-продажи древесины, засчитываются в оплату приобретаемой древесины. Задаток, внесенный этим лицом, не </w:t>
      </w:r>
      <w:r w:rsidRPr="00203C42">
        <w:rPr>
          <w:rFonts w:ascii="Liberation Serif" w:hAnsi="Liberation Serif"/>
          <w:sz w:val="28"/>
          <w:szCs w:val="28"/>
        </w:rPr>
        <w:lastRenderedPageBreak/>
        <w:t>заключившим в установленном настоящей статьей порядке договор купли-продажи древесины вследствие уклонения от заключения указанных договоров, не возвращается.</w:t>
      </w:r>
    </w:p>
    <w:p w14:paraId="396358B4" w14:textId="40401CCE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>4.</w:t>
      </w:r>
      <w:r w:rsidR="00926FCA">
        <w:rPr>
          <w:rFonts w:ascii="Liberation Serif" w:hAnsi="Liberation Serif"/>
          <w:sz w:val="28"/>
          <w:szCs w:val="28"/>
        </w:rPr>
        <w:t>19</w:t>
      </w:r>
      <w:r w:rsidRPr="00203C42">
        <w:rPr>
          <w:rFonts w:ascii="Liberation Serif" w:hAnsi="Liberation Serif"/>
          <w:sz w:val="28"/>
          <w:szCs w:val="28"/>
        </w:rPr>
        <w:t xml:space="preserve"> Организатор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 вправе объявить о проведении повторных торгов в случае, если </w:t>
      </w:r>
      <w:r>
        <w:rPr>
          <w:rFonts w:ascii="Liberation Serif" w:hAnsi="Liberation Serif"/>
          <w:sz w:val="28"/>
          <w:szCs w:val="28"/>
        </w:rPr>
        <w:t>аукцион</w:t>
      </w:r>
      <w:r w:rsidRPr="00203C42">
        <w:rPr>
          <w:rFonts w:ascii="Liberation Serif" w:hAnsi="Liberation Serif"/>
          <w:sz w:val="28"/>
          <w:szCs w:val="28"/>
        </w:rPr>
        <w:t xml:space="preserve"> был признан несостоявшимся и лицо, подавшее единственную заявку на участие в </w:t>
      </w:r>
      <w:r>
        <w:rPr>
          <w:rFonts w:ascii="Liberation Serif" w:hAnsi="Liberation Serif"/>
          <w:sz w:val="28"/>
          <w:szCs w:val="28"/>
        </w:rPr>
        <w:t>аукционе</w:t>
      </w:r>
      <w:r w:rsidRPr="00203C42">
        <w:rPr>
          <w:rFonts w:ascii="Liberation Serif" w:hAnsi="Liberation Serif"/>
          <w:sz w:val="28"/>
          <w:szCs w:val="28"/>
        </w:rPr>
        <w:t xml:space="preserve">, заявитель, признанный единственным участником </w:t>
      </w:r>
      <w:r>
        <w:rPr>
          <w:rFonts w:ascii="Liberation Serif" w:hAnsi="Liberation Serif"/>
          <w:sz w:val="28"/>
          <w:szCs w:val="28"/>
        </w:rPr>
        <w:t>аукциона</w:t>
      </w:r>
      <w:r w:rsidRPr="00203C42">
        <w:rPr>
          <w:rFonts w:ascii="Liberation Serif" w:hAnsi="Liberation Serif"/>
          <w:sz w:val="28"/>
          <w:szCs w:val="28"/>
        </w:rPr>
        <w:t xml:space="preserve">, или единственный принявший участие в </w:t>
      </w:r>
      <w:r>
        <w:rPr>
          <w:rFonts w:ascii="Liberation Serif" w:hAnsi="Liberation Serif"/>
          <w:sz w:val="28"/>
          <w:szCs w:val="28"/>
        </w:rPr>
        <w:t>аукционе</w:t>
      </w:r>
      <w:r w:rsidRPr="00203C42">
        <w:rPr>
          <w:rFonts w:ascii="Liberation Serif" w:hAnsi="Liberation Serif"/>
          <w:sz w:val="28"/>
          <w:szCs w:val="28"/>
        </w:rPr>
        <w:t xml:space="preserve"> участник в течение десяти рабочих дней со дня направления им проекта договора купли-продажи древесины не подписали и не представили указанные договоры. </w:t>
      </w:r>
    </w:p>
    <w:p w14:paraId="334EBC8B" w14:textId="02D640A5" w:rsidR="005F44BB" w:rsidRPr="00203C42" w:rsidRDefault="00926FCA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4.20</w:t>
      </w:r>
      <w:r w:rsidR="005F44BB" w:rsidRPr="00203C42">
        <w:rPr>
          <w:rFonts w:ascii="Liberation Serif" w:hAnsi="Liberation Serif"/>
          <w:sz w:val="28"/>
          <w:szCs w:val="28"/>
        </w:rPr>
        <w:t xml:space="preserve"> Организатор торгов принимает решение об отказе в проведении торгов в случае поступления письменного уведомления пользователя земельного участка о приобретении древесины. Извещение об отказе в проведении торгов размещается на официальном сайте,</w:t>
      </w:r>
      <w:r w:rsidR="005F44BB">
        <w:rPr>
          <w:rFonts w:ascii="Liberation Serif" w:hAnsi="Liberation Serif"/>
          <w:sz w:val="28"/>
          <w:szCs w:val="28"/>
        </w:rPr>
        <w:t xml:space="preserve"> </w:t>
      </w:r>
      <w:r w:rsidR="005F44BB" w:rsidRPr="00A84E4E">
        <w:rPr>
          <w:rFonts w:ascii="Liberation Serif" w:hAnsi="Liberation Serif"/>
          <w:sz w:val="28"/>
          <w:szCs w:val="28"/>
        </w:rPr>
        <w:t>на сайте администрации Невьянского муниципального округа в информационно-телекоммуникационной сети Интернет в течение трех дней со дня принятия данного решения</w:t>
      </w:r>
      <w:r w:rsidR="005F44BB" w:rsidRPr="00203C42">
        <w:rPr>
          <w:rFonts w:ascii="Liberation Serif" w:hAnsi="Liberation Serif"/>
          <w:sz w:val="28"/>
          <w:szCs w:val="28"/>
        </w:rPr>
        <w:t>. Организатор торгов в течение трех дней со дня принятия решения об отказе в проведении торгов обязан известить участников торгов об отказе в его проведении и возвратить участникам внесенные задатки.</w:t>
      </w:r>
    </w:p>
    <w:p w14:paraId="6EA40173" w14:textId="5AA86451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 xml:space="preserve">5. В случае признания торгов несостоявшимися, древесина реализуется </w:t>
      </w:r>
      <w:r w:rsidR="00750872" w:rsidRPr="00203C42">
        <w:rPr>
          <w:rFonts w:ascii="Liberation Serif" w:hAnsi="Liberation Serif"/>
          <w:sz w:val="28"/>
          <w:szCs w:val="28"/>
        </w:rPr>
        <w:t>по стоимости, определенной исходя из ставок платы за единицу объема древесины и объема древесины</w:t>
      </w:r>
      <w:r w:rsidR="00750872">
        <w:rPr>
          <w:rFonts w:ascii="Liberation Serif" w:hAnsi="Liberation Serif"/>
          <w:sz w:val="28"/>
          <w:szCs w:val="28"/>
        </w:rPr>
        <w:t>, установленных постановлением администрации Невьянского муниципального округа</w:t>
      </w:r>
      <w:r w:rsidRPr="00203C42">
        <w:rPr>
          <w:rFonts w:ascii="Liberation Serif" w:hAnsi="Liberation Serif"/>
          <w:sz w:val="28"/>
          <w:szCs w:val="28"/>
        </w:rPr>
        <w:t>.</w:t>
      </w:r>
    </w:p>
    <w:p w14:paraId="24D89AA1" w14:textId="77777777" w:rsidR="005F44BB" w:rsidRPr="00203C42" w:rsidRDefault="005F44BB" w:rsidP="005F44B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03C42">
        <w:rPr>
          <w:rFonts w:ascii="Liberation Serif" w:hAnsi="Liberation Serif"/>
          <w:sz w:val="28"/>
          <w:szCs w:val="28"/>
        </w:rPr>
        <w:t>6. В период проведения торгов, а также в период реализации древесины, в случае признания торгов несостоявшимися, вплоть до передачи древесины покупателю она находится на ответственном хранении пользователя земельного участка.</w:t>
      </w:r>
    </w:p>
    <w:sectPr w:rsidR="005F44BB" w:rsidRPr="00203C42" w:rsidSect="006D7001">
      <w:footerReference w:type="default" r:id="rId9"/>
      <w:pgSz w:w="11910" w:h="16840"/>
      <w:pgMar w:top="1134" w:right="567" w:bottom="567" w:left="1701" w:header="340" w:footer="2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29F4A" w14:textId="77777777" w:rsidR="00044B93" w:rsidRDefault="00044B93" w:rsidP="005C7D3B">
      <w:r>
        <w:separator/>
      </w:r>
    </w:p>
  </w:endnote>
  <w:endnote w:type="continuationSeparator" w:id="0">
    <w:p w14:paraId="243C200E" w14:textId="77777777" w:rsidR="00044B93" w:rsidRDefault="00044B93" w:rsidP="005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8BA7" w14:textId="77777777" w:rsidR="005429F9" w:rsidRPr="005429F9" w:rsidRDefault="005429F9" w:rsidP="008A6FD1">
    <w:pPr>
      <w:tabs>
        <w:tab w:val="center" w:pos="4677"/>
        <w:tab w:val="right" w:pos="9355"/>
      </w:tabs>
      <w:jc w:val="center"/>
      <w:rPr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DD65D" w14:textId="77777777" w:rsidR="00044B93" w:rsidRDefault="00044B93" w:rsidP="005C7D3B">
      <w:r>
        <w:separator/>
      </w:r>
    </w:p>
  </w:footnote>
  <w:footnote w:type="continuationSeparator" w:id="0">
    <w:p w14:paraId="2A24B154" w14:textId="77777777" w:rsidR="00044B93" w:rsidRDefault="00044B93" w:rsidP="005C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291" w:hanging="212"/>
      </w:pPr>
      <w:rPr>
        <w:rFonts w:ascii="Times New Roman" w:hAnsi="Times New Roman"/>
        <w:b/>
        <w:w w:val="100"/>
        <w:sz w:val="28"/>
      </w:rPr>
    </w:lvl>
    <w:lvl w:ilvl="1">
      <w:start w:val="1"/>
      <w:numFmt w:val="decimal"/>
      <w:lvlText w:val="%2."/>
      <w:lvlJc w:val="left"/>
      <w:pPr>
        <w:ind w:left="4150" w:hanging="36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821" w:hanging="71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60" w:hanging="711"/>
      </w:pPr>
    </w:lvl>
    <w:lvl w:ilvl="5">
      <w:numFmt w:val="bullet"/>
      <w:lvlText w:val="•"/>
      <w:lvlJc w:val="left"/>
      <w:pPr>
        <w:ind w:left="5184" w:hanging="711"/>
      </w:pPr>
    </w:lvl>
    <w:lvl w:ilvl="6">
      <w:numFmt w:val="bullet"/>
      <w:lvlText w:val="•"/>
      <w:lvlJc w:val="left"/>
      <w:pPr>
        <w:ind w:left="6208" w:hanging="711"/>
      </w:pPr>
    </w:lvl>
    <w:lvl w:ilvl="7">
      <w:numFmt w:val="bullet"/>
      <w:lvlText w:val="•"/>
      <w:lvlJc w:val="left"/>
      <w:pPr>
        <w:ind w:left="7233" w:hanging="711"/>
      </w:pPr>
    </w:lvl>
    <w:lvl w:ilvl="8">
      <w:numFmt w:val="bullet"/>
      <w:lvlText w:val="•"/>
      <w:lvlJc w:val="left"/>
      <w:pPr>
        <w:ind w:left="8257" w:hanging="71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8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82"/>
      </w:pPr>
    </w:lvl>
    <w:lvl w:ilvl="4">
      <w:numFmt w:val="bullet"/>
      <w:lvlText w:val="•"/>
      <w:lvlJc w:val="left"/>
      <w:pPr>
        <w:ind w:left="4194" w:hanging="982"/>
      </w:pPr>
    </w:lvl>
    <w:lvl w:ilvl="5">
      <w:numFmt w:val="bullet"/>
      <w:lvlText w:val="•"/>
      <w:lvlJc w:val="left"/>
      <w:pPr>
        <w:ind w:left="5213" w:hanging="982"/>
      </w:pPr>
    </w:lvl>
    <w:lvl w:ilvl="6">
      <w:numFmt w:val="bullet"/>
      <w:lvlText w:val="•"/>
      <w:lvlJc w:val="left"/>
      <w:pPr>
        <w:ind w:left="6231" w:hanging="982"/>
      </w:pPr>
    </w:lvl>
    <w:lvl w:ilvl="7">
      <w:numFmt w:val="bullet"/>
      <w:lvlText w:val="•"/>
      <w:lvlJc w:val="left"/>
      <w:pPr>
        <w:ind w:left="7250" w:hanging="982"/>
      </w:pPr>
    </w:lvl>
    <w:lvl w:ilvl="8">
      <w:numFmt w:val="bullet"/>
      <w:lvlText w:val="•"/>
      <w:lvlJc w:val="left"/>
      <w:pPr>
        <w:ind w:left="8269" w:hanging="98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297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569" w:hanging="140"/>
      </w:pPr>
    </w:lvl>
    <w:lvl w:ilvl="2">
      <w:numFmt w:val="bullet"/>
      <w:lvlText w:val="•"/>
      <w:lvlJc w:val="left"/>
      <w:pPr>
        <w:ind w:left="839" w:hanging="140"/>
      </w:pPr>
    </w:lvl>
    <w:lvl w:ilvl="3">
      <w:numFmt w:val="bullet"/>
      <w:lvlText w:val="•"/>
      <w:lvlJc w:val="left"/>
      <w:pPr>
        <w:ind w:left="1108" w:hanging="140"/>
      </w:pPr>
    </w:lvl>
    <w:lvl w:ilvl="4">
      <w:numFmt w:val="bullet"/>
      <w:lvlText w:val="•"/>
      <w:lvlJc w:val="left"/>
      <w:pPr>
        <w:ind w:left="1378" w:hanging="140"/>
      </w:pPr>
    </w:lvl>
    <w:lvl w:ilvl="5">
      <w:numFmt w:val="bullet"/>
      <w:lvlText w:val="•"/>
      <w:lvlJc w:val="left"/>
      <w:pPr>
        <w:ind w:left="1647" w:hanging="140"/>
      </w:pPr>
    </w:lvl>
    <w:lvl w:ilvl="6">
      <w:numFmt w:val="bullet"/>
      <w:lvlText w:val="•"/>
      <w:lvlJc w:val="left"/>
      <w:pPr>
        <w:ind w:left="1917" w:hanging="140"/>
      </w:pPr>
    </w:lvl>
    <w:lvl w:ilvl="7">
      <w:numFmt w:val="bullet"/>
      <w:lvlText w:val="•"/>
      <w:lvlJc w:val="left"/>
      <w:pPr>
        <w:ind w:left="2186" w:hanging="140"/>
      </w:pPr>
    </w:lvl>
    <w:lvl w:ilvl="8">
      <w:numFmt w:val="bullet"/>
      <w:lvlText w:val="•"/>
      <w:lvlJc w:val="left"/>
      <w:pPr>
        <w:ind w:left="2456" w:hanging="140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12" w:hanging="56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9"/>
      </w:pPr>
    </w:lvl>
    <w:lvl w:ilvl="3">
      <w:numFmt w:val="bullet"/>
      <w:lvlText w:val="•"/>
      <w:lvlJc w:val="left"/>
      <w:pPr>
        <w:ind w:left="3175" w:hanging="569"/>
      </w:pPr>
    </w:lvl>
    <w:lvl w:ilvl="4">
      <w:numFmt w:val="bullet"/>
      <w:lvlText w:val="•"/>
      <w:lvlJc w:val="left"/>
      <w:pPr>
        <w:ind w:left="4194" w:hanging="569"/>
      </w:pPr>
    </w:lvl>
    <w:lvl w:ilvl="5">
      <w:numFmt w:val="bullet"/>
      <w:lvlText w:val="•"/>
      <w:lvlJc w:val="left"/>
      <w:pPr>
        <w:ind w:left="5213" w:hanging="569"/>
      </w:pPr>
    </w:lvl>
    <w:lvl w:ilvl="6">
      <w:numFmt w:val="bullet"/>
      <w:lvlText w:val="•"/>
      <w:lvlJc w:val="left"/>
      <w:pPr>
        <w:ind w:left="6231" w:hanging="569"/>
      </w:pPr>
    </w:lvl>
    <w:lvl w:ilvl="7">
      <w:numFmt w:val="bullet"/>
      <w:lvlText w:val="•"/>
      <w:lvlJc w:val="left"/>
      <w:pPr>
        <w:ind w:left="7250" w:hanging="569"/>
      </w:pPr>
    </w:lvl>
    <w:lvl w:ilvl="8">
      <w:numFmt w:val="bullet"/>
      <w:lvlText w:val="•"/>
      <w:lvlJc w:val="left"/>
      <w:pPr>
        <w:ind w:left="8269" w:hanging="569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94"/>
      </w:pPr>
    </w:lvl>
    <w:lvl w:ilvl="4">
      <w:numFmt w:val="bullet"/>
      <w:lvlText w:val="•"/>
      <w:lvlJc w:val="left"/>
      <w:pPr>
        <w:ind w:left="4194" w:hanging="994"/>
      </w:pPr>
    </w:lvl>
    <w:lvl w:ilvl="5">
      <w:numFmt w:val="bullet"/>
      <w:lvlText w:val="•"/>
      <w:lvlJc w:val="left"/>
      <w:pPr>
        <w:ind w:left="5213" w:hanging="994"/>
      </w:pPr>
    </w:lvl>
    <w:lvl w:ilvl="6">
      <w:numFmt w:val="bullet"/>
      <w:lvlText w:val="•"/>
      <w:lvlJc w:val="left"/>
      <w:pPr>
        <w:ind w:left="6231" w:hanging="994"/>
      </w:pPr>
    </w:lvl>
    <w:lvl w:ilvl="7">
      <w:numFmt w:val="bullet"/>
      <w:lvlText w:val="•"/>
      <w:lvlJc w:val="left"/>
      <w:pPr>
        <w:ind w:left="7250" w:hanging="994"/>
      </w:pPr>
    </w:lvl>
    <w:lvl w:ilvl="8">
      <w:numFmt w:val="bullet"/>
      <w:lvlText w:val="•"/>
      <w:lvlJc w:val="left"/>
      <w:pPr>
        <w:ind w:left="8269" w:hanging="994"/>
      </w:pPr>
    </w:lvl>
  </w:abstractNum>
  <w:abstractNum w:abstractNumId="9">
    <w:nsid w:val="0000040B"/>
    <w:multiLevelType w:val="multilevel"/>
    <w:tmpl w:val="0000088E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10">
    <w:nsid w:val="0000040C"/>
    <w:multiLevelType w:val="multilevel"/>
    <w:tmpl w:val="0000088F"/>
    <w:lvl w:ilvl="0">
      <w:numFmt w:val="bullet"/>
      <w:lvlText w:val=""/>
      <w:lvlJc w:val="left"/>
      <w:pPr>
        <w:ind w:left="670" w:hanging="286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76" w:hanging="286"/>
      </w:pPr>
    </w:lvl>
    <w:lvl w:ilvl="2">
      <w:numFmt w:val="bullet"/>
      <w:lvlText w:val="•"/>
      <w:lvlJc w:val="left"/>
      <w:pPr>
        <w:ind w:left="2673" w:hanging="286"/>
      </w:pPr>
    </w:lvl>
    <w:lvl w:ilvl="3">
      <w:numFmt w:val="bullet"/>
      <w:lvlText w:val="•"/>
      <w:lvlJc w:val="left"/>
      <w:pPr>
        <w:ind w:left="3669" w:hanging="286"/>
      </w:pPr>
    </w:lvl>
    <w:lvl w:ilvl="4">
      <w:numFmt w:val="bullet"/>
      <w:lvlText w:val="•"/>
      <w:lvlJc w:val="left"/>
      <w:pPr>
        <w:ind w:left="4666" w:hanging="286"/>
      </w:pPr>
    </w:lvl>
    <w:lvl w:ilvl="5">
      <w:numFmt w:val="bullet"/>
      <w:lvlText w:val="•"/>
      <w:lvlJc w:val="left"/>
      <w:pPr>
        <w:ind w:left="5663" w:hanging="286"/>
      </w:pPr>
    </w:lvl>
    <w:lvl w:ilvl="6">
      <w:numFmt w:val="bullet"/>
      <w:lvlText w:val="•"/>
      <w:lvlJc w:val="left"/>
      <w:pPr>
        <w:ind w:left="6659" w:hanging="286"/>
      </w:pPr>
    </w:lvl>
    <w:lvl w:ilvl="7">
      <w:numFmt w:val="bullet"/>
      <w:lvlText w:val="•"/>
      <w:lvlJc w:val="left"/>
      <w:pPr>
        <w:ind w:left="7656" w:hanging="286"/>
      </w:pPr>
    </w:lvl>
    <w:lvl w:ilvl="8">
      <w:numFmt w:val="bullet"/>
      <w:lvlText w:val="•"/>
      <w:lvlJc w:val="left"/>
      <w:pPr>
        <w:ind w:left="8653" w:hanging="286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27" w:hanging="99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69" w:hanging="425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02" w:hanging="425"/>
      </w:pPr>
    </w:lvl>
    <w:lvl w:ilvl="3">
      <w:numFmt w:val="bullet"/>
      <w:lvlText w:val="•"/>
      <w:lvlJc w:val="left"/>
      <w:pPr>
        <w:ind w:left="3345" w:hanging="425"/>
      </w:pPr>
    </w:lvl>
    <w:lvl w:ilvl="4">
      <w:numFmt w:val="bullet"/>
      <w:lvlText w:val="•"/>
      <w:lvlJc w:val="left"/>
      <w:pPr>
        <w:ind w:left="4388" w:hanging="425"/>
      </w:pPr>
    </w:lvl>
    <w:lvl w:ilvl="5">
      <w:numFmt w:val="bullet"/>
      <w:lvlText w:val="•"/>
      <w:lvlJc w:val="left"/>
      <w:pPr>
        <w:ind w:left="5431" w:hanging="425"/>
      </w:pPr>
    </w:lvl>
    <w:lvl w:ilvl="6">
      <w:numFmt w:val="bullet"/>
      <w:lvlText w:val="•"/>
      <w:lvlJc w:val="left"/>
      <w:pPr>
        <w:ind w:left="6474" w:hanging="425"/>
      </w:pPr>
    </w:lvl>
    <w:lvl w:ilvl="7">
      <w:numFmt w:val="bullet"/>
      <w:lvlText w:val="•"/>
      <w:lvlJc w:val="left"/>
      <w:pPr>
        <w:ind w:left="7517" w:hanging="425"/>
      </w:pPr>
    </w:lvl>
    <w:lvl w:ilvl="8">
      <w:numFmt w:val="bullet"/>
      <w:lvlText w:val="•"/>
      <w:lvlJc w:val="left"/>
      <w:pPr>
        <w:ind w:left="8560" w:hanging="425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266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5"/>
      </w:pPr>
    </w:lvl>
    <w:lvl w:ilvl="2">
      <w:numFmt w:val="bullet"/>
      <w:lvlText w:val="•"/>
      <w:lvlJc w:val="left"/>
      <w:pPr>
        <w:ind w:left="3137" w:hanging="425"/>
      </w:pPr>
    </w:lvl>
    <w:lvl w:ilvl="3">
      <w:numFmt w:val="bullet"/>
      <w:lvlText w:val="•"/>
      <w:lvlJc w:val="left"/>
      <w:pPr>
        <w:ind w:left="4075" w:hanging="425"/>
      </w:pPr>
    </w:lvl>
    <w:lvl w:ilvl="4">
      <w:numFmt w:val="bullet"/>
      <w:lvlText w:val="•"/>
      <w:lvlJc w:val="left"/>
      <w:pPr>
        <w:ind w:left="5014" w:hanging="425"/>
      </w:pPr>
    </w:lvl>
    <w:lvl w:ilvl="5">
      <w:numFmt w:val="bullet"/>
      <w:lvlText w:val="•"/>
      <w:lvlJc w:val="left"/>
      <w:pPr>
        <w:ind w:left="5953" w:hanging="425"/>
      </w:pPr>
    </w:lvl>
    <w:lvl w:ilvl="6">
      <w:numFmt w:val="bullet"/>
      <w:lvlText w:val="•"/>
      <w:lvlJc w:val="left"/>
      <w:pPr>
        <w:ind w:left="6891" w:hanging="425"/>
      </w:pPr>
    </w:lvl>
    <w:lvl w:ilvl="7">
      <w:numFmt w:val="bullet"/>
      <w:lvlText w:val="•"/>
      <w:lvlJc w:val="left"/>
      <w:pPr>
        <w:ind w:left="7830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2" w:hanging="360"/>
      </w:pPr>
    </w:lvl>
    <w:lvl w:ilvl="2">
      <w:numFmt w:val="bullet"/>
      <w:lvlText w:val="•"/>
      <w:lvlJc w:val="left"/>
      <w:pPr>
        <w:ind w:left="3807" w:hanging="360"/>
      </w:pPr>
    </w:lvl>
    <w:lvl w:ilvl="3">
      <w:numFmt w:val="bullet"/>
      <w:lvlText w:val="•"/>
      <w:lvlJc w:val="left"/>
      <w:pPr>
        <w:ind w:left="4751" w:hanging="360"/>
      </w:pPr>
    </w:lvl>
    <w:lvl w:ilvl="4">
      <w:numFmt w:val="bullet"/>
      <w:lvlText w:val="•"/>
      <w:lvlJc w:val="left"/>
      <w:pPr>
        <w:ind w:left="5696" w:hanging="360"/>
      </w:pPr>
    </w:lvl>
    <w:lvl w:ilvl="5">
      <w:numFmt w:val="bullet"/>
      <w:lvlText w:val="•"/>
      <w:lvlJc w:val="left"/>
      <w:pPr>
        <w:ind w:left="6641" w:hanging="360"/>
      </w:pPr>
    </w:lvl>
    <w:lvl w:ilvl="6">
      <w:numFmt w:val="bullet"/>
      <w:lvlText w:val="•"/>
      <w:lvlJc w:val="left"/>
      <w:pPr>
        <w:ind w:left="7585" w:hanging="360"/>
      </w:pPr>
    </w:lvl>
    <w:lvl w:ilvl="7">
      <w:numFmt w:val="bullet"/>
      <w:lvlText w:val="•"/>
      <w:lvlJc w:val="left"/>
      <w:pPr>
        <w:ind w:left="8530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33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5"/>
      </w:pPr>
    </w:lvl>
    <w:lvl w:ilvl="2">
      <w:numFmt w:val="bullet"/>
      <w:lvlText w:val="•"/>
      <w:lvlJc w:val="left"/>
      <w:pPr>
        <w:ind w:left="2241" w:hanging="425"/>
      </w:pPr>
    </w:lvl>
    <w:lvl w:ilvl="3">
      <w:numFmt w:val="bullet"/>
      <w:lvlText w:val="•"/>
      <w:lvlJc w:val="left"/>
      <w:pPr>
        <w:ind w:left="3291" w:hanging="425"/>
      </w:pPr>
    </w:lvl>
    <w:lvl w:ilvl="4">
      <w:numFmt w:val="bullet"/>
      <w:lvlText w:val="•"/>
      <w:lvlJc w:val="left"/>
      <w:pPr>
        <w:ind w:left="4342" w:hanging="425"/>
      </w:pPr>
    </w:lvl>
    <w:lvl w:ilvl="5">
      <w:numFmt w:val="bullet"/>
      <w:lvlText w:val="•"/>
      <w:lvlJc w:val="left"/>
      <w:pPr>
        <w:ind w:left="5393" w:hanging="425"/>
      </w:pPr>
    </w:lvl>
    <w:lvl w:ilvl="6">
      <w:numFmt w:val="bullet"/>
      <w:lvlText w:val="•"/>
      <w:lvlJc w:val="left"/>
      <w:pPr>
        <w:ind w:left="6443" w:hanging="425"/>
      </w:pPr>
    </w:lvl>
    <w:lvl w:ilvl="7">
      <w:numFmt w:val="bullet"/>
      <w:lvlText w:val="•"/>
      <w:lvlJc w:val="left"/>
      <w:pPr>
        <w:ind w:left="7494" w:hanging="425"/>
      </w:pPr>
    </w:lvl>
    <w:lvl w:ilvl="8">
      <w:numFmt w:val="bullet"/>
      <w:lvlText w:val="•"/>
      <w:lvlJc w:val="left"/>
      <w:pPr>
        <w:ind w:left="8545" w:hanging="425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266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3"/>
      </w:pPr>
    </w:lvl>
    <w:lvl w:ilvl="2">
      <w:numFmt w:val="bullet"/>
      <w:lvlText w:val="•"/>
      <w:lvlJc w:val="left"/>
      <w:pPr>
        <w:ind w:left="3137" w:hanging="423"/>
      </w:pPr>
    </w:lvl>
    <w:lvl w:ilvl="3">
      <w:numFmt w:val="bullet"/>
      <w:lvlText w:val="•"/>
      <w:lvlJc w:val="left"/>
      <w:pPr>
        <w:ind w:left="4075" w:hanging="423"/>
      </w:pPr>
    </w:lvl>
    <w:lvl w:ilvl="4">
      <w:numFmt w:val="bullet"/>
      <w:lvlText w:val="•"/>
      <w:lvlJc w:val="left"/>
      <w:pPr>
        <w:ind w:left="5014" w:hanging="423"/>
      </w:pPr>
    </w:lvl>
    <w:lvl w:ilvl="5">
      <w:numFmt w:val="bullet"/>
      <w:lvlText w:val="•"/>
      <w:lvlJc w:val="left"/>
      <w:pPr>
        <w:ind w:left="5953" w:hanging="423"/>
      </w:pPr>
    </w:lvl>
    <w:lvl w:ilvl="6">
      <w:numFmt w:val="bullet"/>
      <w:lvlText w:val="•"/>
      <w:lvlJc w:val="left"/>
      <w:pPr>
        <w:ind w:left="6891" w:hanging="423"/>
      </w:pPr>
    </w:lvl>
    <w:lvl w:ilvl="7">
      <w:numFmt w:val="bullet"/>
      <w:lvlText w:val="•"/>
      <w:lvlJc w:val="left"/>
      <w:pPr>
        <w:ind w:left="7830" w:hanging="423"/>
      </w:pPr>
    </w:lvl>
    <w:lvl w:ilvl="8">
      <w:numFmt w:val="bullet"/>
      <w:lvlText w:val="•"/>
      <w:lvlJc w:val="left"/>
      <w:pPr>
        <w:ind w:left="8769" w:hanging="423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256" w:hanging="56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22" w:hanging="569"/>
      </w:pPr>
    </w:lvl>
    <w:lvl w:ilvl="2">
      <w:numFmt w:val="bullet"/>
      <w:lvlText w:val="•"/>
      <w:lvlJc w:val="left"/>
      <w:pPr>
        <w:ind w:left="2585" w:hanging="569"/>
      </w:pPr>
    </w:lvl>
    <w:lvl w:ilvl="3">
      <w:numFmt w:val="bullet"/>
      <w:lvlText w:val="•"/>
      <w:lvlJc w:val="left"/>
      <w:pPr>
        <w:ind w:left="3247" w:hanging="569"/>
      </w:pPr>
    </w:lvl>
    <w:lvl w:ilvl="4">
      <w:numFmt w:val="bullet"/>
      <w:lvlText w:val="•"/>
      <w:lvlJc w:val="left"/>
      <w:pPr>
        <w:ind w:left="3910" w:hanging="569"/>
      </w:pPr>
    </w:lvl>
    <w:lvl w:ilvl="5">
      <w:numFmt w:val="bullet"/>
      <w:lvlText w:val="•"/>
      <w:lvlJc w:val="left"/>
      <w:pPr>
        <w:ind w:left="4572" w:hanging="569"/>
      </w:pPr>
    </w:lvl>
    <w:lvl w:ilvl="6">
      <w:numFmt w:val="bullet"/>
      <w:lvlText w:val="•"/>
      <w:lvlJc w:val="left"/>
      <w:pPr>
        <w:ind w:left="5235" w:hanging="569"/>
      </w:pPr>
    </w:lvl>
    <w:lvl w:ilvl="7">
      <w:numFmt w:val="bullet"/>
      <w:lvlText w:val="•"/>
      <w:lvlJc w:val="left"/>
      <w:pPr>
        <w:ind w:left="5897" w:hanging="569"/>
      </w:pPr>
    </w:lvl>
    <w:lvl w:ilvl="8">
      <w:numFmt w:val="bullet"/>
      <w:lvlText w:val="•"/>
      <w:lvlJc w:val="left"/>
      <w:pPr>
        <w:ind w:left="6560" w:hanging="569"/>
      </w:pPr>
    </w:lvl>
  </w:abstractNum>
  <w:abstractNum w:abstractNumId="19">
    <w:nsid w:val="06E95603"/>
    <w:multiLevelType w:val="hybridMultilevel"/>
    <w:tmpl w:val="C93E0A0E"/>
    <w:lvl w:ilvl="0" w:tplc="F9665F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666775"/>
    <w:multiLevelType w:val="multilevel"/>
    <w:tmpl w:val="5CA8EF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1">
    <w:nsid w:val="188B4298"/>
    <w:multiLevelType w:val="multilevel"/>
    <w:tmpl w:val="F8543232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22">
    <w:nsid w:val="28271CE2"/>
    <w:multiLevelType w:val="hybridMultilevel"/>
    <w:tmpl w:val="8D36D978"/>
    <w:lvl w:ilvl="0" w:tplc="2910A558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3">
    <w:nsid w:val="41D416CA"/>
    <w:multiLevelType w:val="hybridMultilevel"/>
    <w:tmpl w:val="4DB23220"/>
    <w:lvl w:ilvl="0" w:tplc="C674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E08618D"/>
    <w:multiLevelType w:val="multilevel"/>
    <w:tmpl w:val="D5FCB518"/>
    <w:lvl w:ilvl="0">
      <w:start w:val="8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90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8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2880"/>
      </w:pPr>
      <w:rPr>
        <w:rFonts w:cs="Times New Roman" w:hint="default"/>
      </w:rPr>
    </w:lvl>
  </w:abstractNum>
  <w:abstractNum w:abstractNumId="25">
    <w:nsid w:val="52403B33"/>
    <w:multiLevelType w:val="hybridMultilevel"/>
    <w:tmpl w:val="BA0624F8"/>
    <w:lvl w:ilvl="0" w:tplc="C540C4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C852B4"/>
    <w:multiLevelType w:val="hybridMultilevel"/>
    <w:tmpl w:val="F6C0EAC6"/>
    <w:lvl w:ilvl="0" w:tplc="E3944998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3E4330"/>
    <w:multiLevelType w:val="multilevel"/>
    <w:tmpl w:val="8EF02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0356917"/>
    <w:multiLevelType w:val="hybridMultilevel"/>
    <w:tmpl w:val="737A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C43BB4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24"/>
  </w:num>
  <w:num w:numId="22">
    <w:abstractNumId w:val="25"/>
  </w:num>
  <w:num w:numId="23">
    <w:abstractNumId w:val="26"/>
  </w:num>
  <w:num w:numId="24">
    <w:abstractNumId w:val="23"/>
  </w:num>
  <w:num w:numId="25">
    <w:abstractNumId w:val="22"/>
  </w:num>
  <w:num w:numId="26">
    <w:abstractNumId w:val="28"/>
  </w:num>
  <w:num w:numId="27">
    <w:abstractNumId w:val="19"/>
  </w:num>
  <w:num w:numId="28">
    <w:abstractNumId w:val="29"/>
  </w:num>
  <w:num w:numId="29">
    <w:abstractNumId w:val="2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EC"/>
    <w:rsid w:val="00002B35"/>
    <w:rsid w:val="000049D6"/>
    <w:rsid w:val="00014753"/>
    <w:rsid w:val="00017C5C"/>
    <w:rsid w:val="00022ACE"/>
    <w:rsid w:val="000327B3"/>
    <w:rsid w:val="00042DFB"/>
    <w:rsid w:val="00044B93"/>
    <w:rsid w:val="00047696"/>
    <w:rsid w:val="000527E8"/>
    <w:rsid w:val="000538CF"/>
    <w:rsid w:val="00055C4F"/>
    <w:rsid w:val="000604C4"/>
    <w:rsid w:val="0008520D"/>
    <w:rsid w:val="000926FA"/>
    <w:rsid w:val="00095338"/>
    <w:rsid w:val="000A0F55"/>
    <w:rsid w:val="000A7BF6"/>
    <w:rsid w:val="000B790D"/>
    <w:rsid w:val="000C3219"/>
    <w:rsid w:val="000C4255"/>
    <w:rsid w:val="000C7BC1"/>
    <w:rsid w:val="000D0BA8"/>
    <w:rsid w:val="000D6CEA"/>
    <w:rsid w:val="000E544F"/>
    <w:rsid w:val="000F19A7"/>
    <w:rsid w:val="000F1ED3"/>
    <w:rsid w:val="000F2300"/>
    <w:rsid w:val="000F5D6E"/>
    <w:rsid w:val="000F6641"/>
    <w:rsid w:val="000F7923"/>
    <w:rsid w:val="001076AC"/>
    <w:rsid w:val="00113E7A"/>
    <w:rsid w:val="00114CAC"/>
    <w:rsid w:val="00124278"/>
    <w:rsid w:val="00125459"/>
    <w:rsid w:val="00135941"/>
    <w:rsid w:val="001443DC"/>
    <w:rsid w:val="00145B63"/>
    <w:rsid w:val="00146879"/>
    <w:rsid w:val="00156790"/>
    <w:rsid w:val="001651A8"/>
    <w:rsid w:val="00171E19"/>
    <w:rsid w:val="001809F2"/>
    <w:rsid w:val="00181BAD"/>
    <w:rsid w:val="001824A2"/>
    <w:rsid w:val="00186351"/>
    <w:rsid w:val="001D4058"/>
    <w:rsid w:val="001D52AC"/>
    <w:rsid w:val="001D7245"/>
    <w:rsid w:val="001F02F6"/>
    <w:rsid w:val="001F3328"/>
    <w:rsid w:val="001F3AAA"/>
    <w:rsid w:val="001F7466"/>
    <w:rsid w:val="00201CCF"/>
    <w:rsid w:val="00202448"/>
    <w:rsid w:val="002078BB"/>
    <w:rsid w:val="0021007F"/>
    <w:rsid w:val="00222777"/>
    <w:rsid w:val="00225EA9"/>
    <w:rsid w:val="00234072"/>
    <w:rsid w:val="00235163"/>
    <w:rsid w:val="00236941"/>
    <w:rsid w:val="0024020C"/>
    <w:rsid w:val="002505D3"/>
    <w:rsid w:val="002527CF"/>
    <w:rsid w:val="0026593F"/>
    <w:rsid w:val="00274E2C"/>
    <w:rsid w:val="0027767A"/>
    <w:rsid w:val="0028092C"/>
    <w:rsid w:val="0028239A"/>
    <w:rsid w:val="00283864"/>
    <w:rsid w:val="002840B5"/>
    <w:rsid w:val="002909EC"/>
    <w:rsid w:val="00290DAB"/>
    <w:rsid w:val="002A77D6"/>
    <w:rsid w:val="002B2150"/>
    <w:rsid w:val="002C2E84"/>
    <w:rsid w:val="002D20A1"/>
    <w:rsid w:val="002D387B"/>
    <w:rsid w:val="002D6A0D"/>
    <w:rsid w:val="002F0852"/>
    <w:rsid w:val="002F52FD"/>
    <w:rsid w:val="002F559B"/>
    <w:rsid w:val="00300B74"/>
    <w:rsid w:val="00312865"/>
    <w:rsid w:val="00313569"/>
    <w:rsid w:val="003147CB"/>
    <w:rsid w:val="003200BE"/>
    <w:rsid w:val="003209FE"/>
    <w:rsid w:val="0032332D"/>
    <w:rsid w:val="003267F5"/>
    <w:rsid w:val="00335B03"/>
    <w:rsid w:val="00372159"/>
    <w:rsid w:val="003810C3"/>
    <w:rsid w:val="0038312C"/>
    <w:rsid w:val="003843E2"/>
    <w:rsid w:val="00390C5A"/>
    <w:rsid w:val="00393216"/>
    <w:rsid w:val="00396C83"/>
    <w:rsid w:val="003A6C05"/>
    <w:rsid w:val="003B37F8"/>
    <w:rsid w:val="003B6CD9"/>
    <w:rsid w:val="003B7EC3"/>
    <w:rsid w:val="003C259B"/>
    <w:rsid w:val="003C4A18"/>
    <w:rsid w:val="003C4F68"/>
    <w:rsid w:val="003D3CF0"/>
    <w:rsid w:val="003D4F9F"/>
    <w:rsid w:val="003E6E05"/>
    <w:rsid w:val="003F5E9E"/>
    <w:rsid w:val="003F6678"/>
    <w:rsid w:val="0041624E"/>
    <w:rsid w:val="00416A0B"/>
    <w:rsid w:val="004226B5"/>
    <w:rsid w:val="004427B1"/>
    <w:rsid w:val="00444FA2"/>
    <w:rsid w:val="004456BB"/>
    <w:rsid w:val="00447F74"/>
    <w:rsid w:val="00457612"/>
    <w:rsid w:val="004617D4"/>
    <w:rsid w:val="00461DEF"/>
    <w:rsid w:val="00476F3E"/>
    <w:rsid w:val="0047703C"/>
    <w:rsid w:val="00483F74"/>
    <w:rsid w:val="00494000"/>
    <w:rsid w:val="004A7073"/>
    <w:rsid w:val="004C5111"/>
    <w:rsid w:val="004C5C64"/>
    <w:rsid w:val="004D0243"/>
    <w:rsid w:val="004D0C2E"/>
    <w:rsid w:val="004D269B"/>
    <w:rsid w:val="004D6453"/>
    <w:rsid w:val="004E489C"/>
    <w:rsid w:val="00507270"/>
    <w:rsid w:val="005074A7"/>
    <w:rsid w:val="005207D9"/>
    <w:rsid w:val="005375A6"/>
    <w:rsid w:val="005429F9"/>
    <w:rsid w:val="005444EF"/>
    <w:rsid w:val="005657EF"/>
    <w:rsid w:val="00565BBF"/>
    <w:rsid w:val="0056615E"/>
    <w:rsid w:val="00570B6C"/>
    <w:rsid w:val="00577468"/>
    <w:rsid w:val="00582692"/>
    <w:rsid w:val="005848F8"/>
    <w:rsid w:val="00591528"/>
    <w:rsid w:val="005960D5"/>
    <w:rsid w:val="005A3F6E"/>
    <w:rsid w:val="005B54FC"/>
    <w:rsid w:val="005B741A"/>
    <w:rsid w:val="005C2D0D"/>
    <w:rsid w:val="005C35FD"/>
    <w:rsid w:val="005C3A4C"/>
    <w:rsid w:val="005C728D"/>
    <w:rsid w:val="005C7D3B"/>
    <w:rsid w:val="005D1CD9"/>
    <w:rsid w:val="005E63DD"/>
    <w:rsid w:val="005E69EF"/>
    <w:rsid w:val="005E7458"/>
    <w:rsid w:val="005F0458"/>
    <w:rsid w:val="005F44BB"/>
    <w:rsid w:val="005F698E"/>
    <w:rsid w:val="0061265F"/>
    <w:rsid w:val="00630289"/>
    <w:rsid w:val="00632016"/>
    <w:rsid w:val="006358AE"/>
    <w:rsid w:val="00636313"/>
    <w:rsid w:val="00640F1E"/>
    <w:rsid w:val="0064566C"/>
    <w:rsid w:val="00647B14"/>
    <w:rsid w:val="006671C8"/>
    <w:rsid w:val="00667A37"/>
    <w:rsid w:val="00674E6B"/>
    <w:rsid w:val="006B0209"/>
    <w:rsid w:val="006D1DA8"/>
    <w:rsid w:val="006D4750"/>
    <w:rsid w:val="006D7001"/>
    <w:rsid w:val="006E47BA"/>
    <w:rsid w:val="006F2294"/>
    <w:rsid w:val="00710C19"/>
    <w:rsid w:val="0071611C"/>
    <w:rsid w:val="00720ACF"/>
    <w:rsid w:val="00723469"/>
    <w:rsid w:val="00726F63"/>
    <w:rsid w:val="007301EC"/>
    <w:rsid w:val="00736708"/>
    <w:rsid w:val="0074295D"/>
    <w:rsid w:val="00750872"/>
    <w:rsid w:val="0077092D"/>
    <w:rsid w:val="00783C31"/>
    <w:rsid w:val="00784CF4"/>
    <w:rsid w:val="00792188"/>
    <w:rsid w:val="007A0C39"/>
    <w:rsid w:val="007A6EFF"/>
    <w:rsid w:val="007B06FB"/>
    <w:rsid w:val="007B183B"/>
    <w:rsid w:val="007B68B7"/>
    <w:rsid w:val="007C5A9E"/>
    <w:rsid w:val="007D532D"/>
    <w:rsid w:val="007E056E"/>
    <w:rsid w:val="007F0047"/>
    <w:rsid w:val="007F3279"/>
    <w:rsid w:val="008009B9"/>
    <w:rsid w:val="0080205F"/>
    <w:rsid w:val="00812ED2"/>
    <w:rsid w:val="00815056"/>
    <w:rsid w:val="008356E8"/>
    <w:rsid w:val="008450A5"/>
    <w:rsid w:val="00845AB0"/>
    <w:rsid w:val="00846B31"/>
    <w:rsid w:val="00870FF2"/>
    <w:rsid w:val="00882832"/>
    <w:rsid w:val="00892ED9"/>
    <w:rsid w:val="00897237"/>
    <w:rsid w:val="008A6FD1"/>
    <w:rsid w:val="008A71CF"/>
    <w:rsid w:val="008B1182"/>
    <w:rsid w:val="008E21B8"/>
    <w:rsid w:val="008E7354"/>
    <w:rsid w:val="0090307D"/>
    <w:rsid w:val="00926FCA"/>
    <w:rsid w:val="00954757"/>
    <w:rsid w:val="00954CA2"/>
    <w:rsid w:val="00955446"/>
    <w:rsid w:val="00956E46"/>
    <w:rsid w:val="00961CE3"/>
    <w:rsid w:val="00972CD3"/>
    <w:rsid w:val="00974762"/>
    <w:rsid w:val="00981C1F"/>
    <w:rsid w:val="00986143"/>
    <w:rsid w:val="0099341A"/>
    <w:rsid w:val="009A3079"/>
    <w:rsid w:val="009A4A28"/>
    <w:rsid w:val="009B1C80"/>
    <w:rsid w:val="009B314D"/>
    <w:rsid w:val="009D1327"/>
    <w:rsid w:val="009E2A56"/>
    <w:rsid w:val="009E2FA1"/>
    <w:rsid w:val="009E3A5F"/>
    <w:rsid w:val="009F35C4"/>
    <w:rsid w:val="009F3A86"/>
    <w:rsid w:val="00A06FF3"/>
    <w:rsid w:val="00A12A5B"/>
    <w:rsid w:val="00A16592"/>
    <w:rsid w:val="00A241A8"/>
    <w:rsid w:val="00A327EF"/>
    <w:rsid w:val="00A346CE"/>
    <w:rsid w:val="00A53C32"/>
    <w:rsid w:val="00A571D6"/>
    <w:rsid w:val="00A61FD8"/>
    <w:rsid w:val="00A7150F"/>
    <w:rsid w:val="00A71964"/>
    <w:rsid w:val="00A74E93"/>
    <w:rsid w:val="00A77611"/>
    <w:rsid w:val="00A81D77"/>
    <w:rsid w:val="00A84E4E"/>
    <w:rsid w:val="00A96666"/>
    <w:rsid w:val="00AA40AE"/>
    <w:rsid w:val="00AB37CF"/>
    <w:rsid w:val="00AB56F7"/>
    <w:rsid w:val="00AC38BF"/>
    <w:rsid w:val="00AD76FF"/>
    <w:rsid w:val="00AE0010"/>
    <w:rsid w:val="00AE423C"/>
    <w:rsid w:val="00AF0DC0"/>
    <w:rsid w:val="00B047E6"/>
    <w:rsid w:val="00B14510"/>
    <w:rsid w:val="00B15458"/>
    <w:rsid w:val="00B24815"/>
    <w:rsid w:val="00B47BD6"/>
    <w:rsid w:val="00B50AEB"/>
    <w:rsid w:val="00B52308"/>
    <w:rsid w:val="00B5417B"/>
    <w:rsid w:val="00B6193E"/>
    <w:rsid w:val="00B6524F"/>
    <w:rsid w:val="00B75440"/>
    <w:rsid w:val="00B7759A"/>
    <w:rsid w:val="00B950CA"/>
    <w:rsid w:val="00BB3C56"/>
    <w:rsid w:val="00BC6750"/>
    <w:rsid w:val="00BD342D"/>
    <w:rsid w:val="00BD6EE3"/>
    <w:rsid w:val="00BE17DD"/>
    <w:rsid w:val="00BE5D4A"/>
    <w:rsid w:val="00BF177C"/>
    <w:rsid w:val="00BF43F2"/>
    <w:rsid w:val="00C000E6"/>
    <w:rsid w:val="00C01118"/>
    <w:rsid w:val="00C258F7"/>
    <w:rsid w:val="00C30D97"/>
    <w:rsid w:val="00C35A13"/>
    <w:rsid w:val="00C401D7"/>
    <w:rsid w:val="00C4120E"/>
    <w:rsid w:val="00C42BED"/>
    <w:rsid w:val="00C435A3"/>
    <w:rsid w:val="00C506A4"/>
    <w:rsid w:val="00C55F7A"/>
    <w:rsid w:val="00C6432F"/>
    <w:rsid w:val="00C678C6"/>
    <w:rsid w:val="00C805D1"/>
    <w:rsid w:val="00C8339F"/>
    <w:rsid w:val="00C83EB6"/>
    <w:rsid w:val="00C855F9"/>
    <w:rsid w:val="00C90553"/>
    <w:rsid w:val="00C93B42"/>
    <w:rsid w:val="00C9437F"/>
    <w:rsid w:val="00C9534D"/>
    <w:rsid w:val="00CA39B4"/>
    <w:rsid w:val="00CA70B2"/>
    <w:rsid w:val="00CB09C5"/>
    <w:rsid w:val="00CB33AE"/>
    <w:rsid w:val="00CB656F"/>
    <w:rsid w:val="00CC4529"/>
    <w:rsid w:val="00CE2C64"/>
    <w:rsid w:val="00CF0623"/>
    <w:rsid w:val="00CF43D2"/>
    <w:rsid w:val="00CF6E1B"/>
    <w:rsid w:val="00D078E7"/>
    <w:rsid w:val="00D10A04"/>
    <w:rsid w:val="00D2090D"/>
    <w:rsid w:val="00D224EE"/>
    <w:rsid w:val="00D27438"/>
    <w:rsid w:val="00D40827"/>
    <w:rsid w:val="00D41FDC"/>
    <w:rsid w:val="00D53585"/>
    <w:rsid w:val="00D67FF4"/>
    <w:rsid w:val="00D76006"/>
    <w:rsid w:val="00D7608F"/>
    <w:rsid w:val="00D81A0C"/>
    <w:rsid w:val="00D852A2"/>
    <w:rsid w:val="00D87E96"/>
    <w:rsid w:val="00D9738C"/>
    <w:rsid w:val="00DA6770"/>
    <w:rsid w:val="00DB4C45"/>
    <w:rsid w:val="00DB52C5"/>
    <w:rsid w:val="00DC5A01"/>
    <w:rsid w:val="00DD4D5D"/>
    <w:rsid w:val="00DD6673"/>
    <w:rsid w:val="00DF4331"/>
    <w:rsid w:val="00DF6C53"/>
    <w:rsid w:val="00DF70CE"/>
    <w:rsid w:val="00E0526E"/>
    <w:rsid w:val="00E106F7"/>
    <w:rsid w:val="00E23194"/>
    <w:rsid w:val="00E36338"/>
    <w:rsid w:val="00E47178"/>
    <w:rsid w:val="00E50177"/>
    <w:rsid w:val="00E529E5"/>
    <w:rsid w:val="00E54AD5"/>
    <w:rsid w:val="00E55541"/>
    <w:rsid w:val="00E64211"/>
    <w:rsid w:val="00E71B29"/>
    <w:rsid w:val="00E817B7"/>
    <w:rsid w:val="00E92BCD"/>
    <w:rsid w:val="00EA21AB"/>
    <w:rsid w:val="00EA2E00"/>
    <w:rsid w:val="00EA79DE"/>
    <w:rsid w:val="00EB1E09"/>
    <w:rsid w:val="00EB4158"/>
    <w:rsid w:val="00EB61FD"/>
    <w:rsid w:val="00EC5DB0"/>
    <w:rsid w:val="00ED0007"/>
    <w:rsid w:val="00ED248F"/>
    <w:rsid w:val="00ED4D5A"/>
    <w:rsid w:val="00ED5472"/>
    <w:rsid w:val="00ED648F"/>
    <w:rsid w:val="00EE343C"/>
    <w:rsid w:val="00EE35E3"/>
    <w:rsid w:val="00EE3834"/>
    <w:rsid w:val="00EF34D7"/>
    <w:rsid w:val="00F02F2E"/>
    <w:rsid w:val="00F044B9"/>
    <w:rsid w:val="00F06BFD"/>
    <w:rsid w:val="00F16AD1"/>
    <w:rsid w:val="00F21781"/>
    <w:rsid w:val="00F30198"/>
    <w:rsid w:val="00F444E6"/>
    <w:rsid w:val="00F47294"/>
    <w:rsid w:val="00F6694F"/>
    <w:rsid w:val="00F719E5"/>
    <w:rsid w:val="00F72DA9"/>
    <w:rsid w:val="00F80E10"/>
    <w:rsid w:val="00F91228"/>
    <w:rsid w:val="00FA3274"/>
    <w:rsid w:val="00FA63BD"/>
    <w:rsid w:val="00FB0150"/>
    <w:rsid w:val="00FB04A6"/>
    <w:rsid w:val="00FB1660"/>
    <w:rsid w:val="00FB611A"/>
    <w:rsid w:val="00FC020B"/>
    <w:rsid w:val="00FC5583"/>
    <w:rsid w:val="00FE062B"/>
    <w:rsid w:val="00FE155A"/>
    <w:rsid w:val="00FE4BB1"/>
    <w:rsid w:val="00FF17BA"/>
    <w:rsid w:val="00FF317E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7C3E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5F44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annotation reference"/>
    <w:basedOn w:val="a0"/>
    <w:uiPriority w:val="99"/>
    <w:semiHidden/>
    <w:unhideWhenUsed/>
    <w:rsid w:val="00F444E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44E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44E6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444E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444E6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5F44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annotation reference"/>
    <w:basedOn w:val="a0"/>
    <w:uiPriority w:val="99"/>
    <w:semiHidden/>
    <w:unhideWhenUsed/>
    <w:rsid w:val="00F444E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44E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44E6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444E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444E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D8933-2F73-40A8-9655-0E47580D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закрытого акционерного общества</vt:lpstr>
    </vt:vector>
  </TitlesOfParts>
  <Company>SPecialiST RePack</Company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закрытого акционерного общества</dc:title>
  <dc:creator>Liana N. Morozova</dc:creator>
  <cp:lastModifiedBy>hunter</cp:lastModifiedBy>
  <cp:revision>2</cp:revision>
  <cp:lastPrinted>2026-04-28T10:20:00Z</cp:lastPrinted>
  <dcterms:created xsi:type="dcterms:W3CDTF">2026-05-13T20:23:00Z</dcterms:created>
  <dcterms:modified xsi:type="dcterms:W3CDTF">2026-05-13T20:23:00Z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