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Tr="008413E6">
        <w:trPr>
          <w:gridAfter w:val="1"/>
          <w:wAfter w:w="792" w:type="dxa"/>
        </w:trPr>
        <w:tc>
          <w:tcPr>
            <w:tcW w:w="4301" w:type="dxa"/>
          </w:tcPr>
          <w:p w:rsidR="004920F2" w:rsidRDefault="00A63CC6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2118E3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2118E3">
              <w:rPr>
                <w:rFonts w:ascii="Liberation Serif" w:hAnsi="Liberation Serif"/>
              </w:rPr>
              <w:t xml:space="preserve">23.03.2022 </w:t>
            </w:r>
            <w:r>
              <w:rPr>
                <w:rFonts w:ascii="Liberation Serif" w:hAnsi="Liberation Serif"/>
              </w:rPr>
              <w:t xml:space="preserve"> № </w:t>
            </w:r>
            <w:r w:rsidR="002118E3">
              <w:rPr>
                <w:rFonts w:ascii="Liberation Serif" w:hAnsi="Liberation Serif"/>
              </w:rPr>
              <w:t>34</w:t>
            </w:r>
          </w:p>
        </w:tc>
      </w:tr>
      <w:tr w:rsidR="009A0AD7" w:rsidRPr="006F6797" w:rsidTr="008413E6">
        <w:tc>
          <w:tcPr>
            <w:tcW w:w="4607" w:type="dxa"/>
            <w:gridSpan w:val="2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E5196B" w:rsidRDefault="009A0AD7" w:rsidP="00F611F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62</w:t>
            </w:r>
            <w:r w:rsidR="00F611F3"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7 021,00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E5196B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E5196B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E5196B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E5196B" w:rsidRDefault="00757388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45 416,00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E5196B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E5196B" w:rsidRDefault="00757388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3 884,00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0B5F9A" w:rsidTr="009A0AD7">
        <w:trPr>
          <w:cantSplit/>
          <w:trHeight w:val="20"/>
        </w:trPr>
        <w:tc>
          <w:tcPr>
            <w:tcW w:w="855" w:type="dxa"/>
          </w:tcPr>
          <w:p w:rsidR="009A0AD7" w:rsidRPr="000B5F9A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0B5F9A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E5196B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E5196B" w:rsidRDefault="009A0AD7" w:rsidP="00817759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17759" w:rsidRPr="00E5196B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451B85" w:rsidRPr="00E5196B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817759" w:rsidRPr="00E5196B">
              <w:rPr>
                <w:rFonts w:ascii="Liberation Serif" w:hAnsi="Liberation Serif"/>
                <w:b/>
                <w:sz w:val="24"/>
                <w:szCs w:val="24"/>
              </w:rPr>
              <w:t>33 447,13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817759" w:rsidRPr="00E5196B" w:rsidRDefault="00817759" w:rsidP="00C35AF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1 833 447,13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456 768,36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2600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215 625,80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5C68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5C68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2 271,86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4A1A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4A1A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120C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3817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81" w:type="dxa"/>
          </w:tcPr>
          <w:p w:rsidR="00817759" w:rsidRPr="000B5F9A" w:rsidRDefault="00817759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817759" w:rsidRPr="000B5F9A" w:rsidRDefault="00817759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49 092,35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817759" w:rsidRPr="00E5196B" w:rsidRDefault="00817759" w:rsidP="008177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134 997,17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E5196B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817759" w:rsidRPr="00E5196B" w:rsidRDefault="00817759" w:rsidP="0076475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Cs/>
                <w:sz w:val="24"/>
                <w:szCs w:val="24"/>
              </w:rPr>
              <w:t>41 100,17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817759" w:rsidRPr="00E5196B" w:rsidRDefault="00817759" w:rsidP="008177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2 460 468,13</w:t>
            </w:r>
          </w:p>
        </w:tc>
      </w:tr>
    </w:tbl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&lt;1*&gt;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«коворкинг-центров» в сумме 38,70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0B5F9A">
        <w:rPr>
          <w:rFonts w:ascii="Liberation Serif" w:hAnsi="Liberation Serif"/>
        </w:rPr>
        <w:br/>
        <w:t>33 788,00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0B5F9A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0B5F9A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</w:t>
      </w:r>
      <w:r w:rsidR="00775258" w:rsidRPr="000B5F9A">
        <w:rPr>
          <w:rFonts w:ascii="Liberation Serif" w:hAnsi="Liberation Serif"/>
        </w:rPr>
        <w:t>;</w:t>
      </w:r>
    </w:p>
    <w:p w:rsidR="00775258" w:rsidRPr="000B5F9A" w:rsidRDefault="00775258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 предоставление региональных социальных выплат молодым семьям на улучшение жилищных условий в сумме </w:t>
      </w:r>
      <w:r w:rsidR="00FB3CA2">
        <w:rPr>
          <w:rFonts w:ascii="Liberation Serif" w:hAnsi="Liberation Serif"/>
        </w:rPr>
        <w:t xml:space="preserve">                                 </w:t>
      </w:r>
      <w:r w:rsidRPr="000B5F9A">
        <w:rPr>
          <w:rFonts w:ascii="Liberation Serif" w:hAnsi="Liberation Serif"/>
        </w:rPr>
        <w:t>99,65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775258" w:rsidRPr="000B5F9A" w:rsidRDefault="00775258" w:rsidP="00775258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&lt;2*&gt;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</w:t>
      </w:r>
      <w:r w:rsidRPr="000B5F9A">
        <w:rPr>
          <w:rFonts w:ascii="Liberation Serif" w:hAnsi="Liberation Serif"/>
        </w:rPr>
        <w:lastRenderedPageBreak/>
        <w:t>правонарушениях, предусмотренных законом Свердловской области  в сумме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 w:rsidR="00FB3CA2">
        <w:rPr>
          <w:rFonts w:ascii="Liberation Serif" w:hAnsi="Liberation Serif"/>
        </w:rPr>
        <w:t xml:space="preserve">                      </w:t>
      </w:r>
      <w:r w:rsidRPr="000B5F9A">
        <w:rPr>
          <w:rFonts w:ascii="Liberation Serif" w:hAnsi="Liberation Serif"/>
        </w:rPr>
        <w:t xml:space="preserve">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933,40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&lt;3*&gt;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&lt;4*&gt;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организацию бесплатного горячего питания обучающихся, получающих начальное общее образование в </w:t>
      </w:r>
      <w:r w:rsidRPr="000B5F9A">
        <w:rPr>
          <w:rFonts w:ascii="Liberation Serif" w:hAnsi="Liberation Serif"/>
        </w:rPr>
        <w:lastRenderedPageBreak/>
        <w:t>государственных и муниципальных образовательных организациях в сумме 27 082,30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 w:rsidR="00FB3CA2">
        <w:rPr>
          <w:rFonts w:ascii="Liberation Serif" w:hAnsi="Liberation Serif"/>
        </w:rPr>
        <w:t xml:space="preserve">                                   </w:t>
      </w:r>
      <w:r w:rsidRPr="000B5F9A">
        <w:rPr>
          <w:rFonts w:ascii="Liberation Serif" w:hAnsi="Liberation Serif"/>
        </w:rPr>
        <w:t>2 148,50 тысяч рублей</w:t>
      </w:r>
      <w:r w:rsidR="00764751" w:rsidRPr="000B5F9A">
        <w:rPr>
          <w:rFonts w:ascii="Liberation Serif" w:hAnsi="Liberation Serif"/>
        </w:rPr>
        <w:t>;</w:t>
      </w:r>
    </w:p>
    <w:p w:rsidR="00764751" w:rsidRPr="000B5F9A" w:rsidRDefault="00764751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</w:t>
      </w:r>
      <w:r w:rsidR="00A927AB" w:rsidRPr="000B5F9A">
        <w:rPr>
          <w:rFonts w:ascii="Liberation Serif" w:hAnsi="Liberation Serif" w:cs="Liberation Serif"/>
        </w:rPr>
        <w:t>яч</w:t>
      </w:r>
      <w:r w:rsidRPr="000B5F9A">
        <w:rPr>
          <w:rFonts w:ascii="Liberation Serif" w:hAnsi="Liberation Serif" w:cs="Liberation Serif"/>
        </w:rPr>
        <w:t xml:space="preserve"> рублей</w:t>
      </w:r>
      <w:r w:rsidR="00EF3682" w:rsidRPr="000B5F9A">
        <w:rPr>
          <w:rFonts w:ascii="Liberation Serif" w:hAnsi="Liberation Serif" w:cs="Liberation Serif"/>
        </w:rPr>
        <w:t>;</w:t>
      </w:r>
    </w:p>
    <w:p w:rsidR="00EF3682" w:rsidRDefault="00EF3682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 w:rsidR="00451B85">
        <w:rPr>
          <w:rFonts w:ascii="Liberation Serif" w:hAnsi="Liberation Serif" w:cs="Liberation Serif"/>
        </w:rPr>
        <w:t>;</w:t>
      </w:r>
    </w:p>
    <w:p w:rsidR="00451B85" w:rsidRPr="00E5196B" w:rsidRDefault="00451B85" w:rsidP="004863F4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="004863F4" w:rsidRPr="00E5196B">
        <w:rPr>
          <w:rFonts w:ascii="Liberation Serif" w:hAnsi="Liberation Serif"/>
        </w:rPr>
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архитектурно-строительных решений и прохождения государственной экспертизы проектной документации по объекту: жилой дом, расположенный по адресу: Невьянский район, по</w:t>
      </w:r>
      <w:r w:rsidR="00817759" w:rsidRPr="00E5196B">
        <w:rPr>
          <w:rFonts w:ascii="Liberation Serif" w:hAnsi="Liberation Serif"/>
        </w:rPr>
        <w:t>с. Цементный, ул. Ленина, д. 70 в сумме 8 948,17 тысяч рублей;</w:t>
      </w:r>
    </w:p>
    <w:p w:rsidR="00817759" w:rsidRPr="00E5196B" w:rsidRDefault="00817759" w:rsidP="00817759">
      <w:pPr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 xml:space="preserve">- межбюджетные трансферты  на организацию электро-, тепло-, газо- и водоснабжения, водоотведения, снабжения населения топливом в сумме </w:t>
      </w:r>
      <w:r w:rsidRPr="00E5196B">
        <w:rPr>
          <w:rFonts w:ascii="Liberation Serif" w:hAnsi="Liberation Serif"/>
        </w:rPr>
        <w:br/>
        <w:t>971,20  тысяч рублей.</w:t>
      </w:r>
    </w:p>
    <w:p w:rsidR="00AC385F" w:rsidRPr="000B5F9A" w:rsidRDefault="00AC385F" w:rsidP="00AC385F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>троке отражены:</w:t>
      </w:r>
    </w:p>
    <w:p w:rsidR="00AC385F" w:rsidRPr="000B5F9A" w:rsidRDefault="00AC385F" w:rsidP="00AC385F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AC385F" w:rsidRPr="00E2633B" w:rsidRDefault="00AC385F" w:rsidP="00AC385F">
      <w:pPr>
        <w:pStyle w:val="ConsPlusTitle"/>
        <w:tabs>
          <w:tab w:val="left" w:pos="993"/>
        </w:tabs>
        <w:adjustRightInd w:val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B5F9A">
        <w:rPr>
          <w:rFonts w:ascii="Liberation Serif" w:hAnsi="Liberation Serif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0B5F9A"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реализацию проектов капитального строительства муниципального значения по развитию газификации в сумме </w:t>
      </w:r>
      <w:r w:rsidR="0097054F">
        <w:rPr>
          <w:rFonts w:ascii="Liberation Serif" w:hAnsi="Liberation Serif"/>
          <w:b w:val="0"/>
          <w:sz w:val="28"/>
          <w:szCs w:val="28"/>
        </w:rPr>
        <w:t xml:space="preserve">                         </w:t>
      </w:r>
      <w:r w:rsidRPr="000B5F9A">
        <w:rPr>
          <w:rFonts w:ascii="Liberation Serif" w:hAnsi="Liberation Serif"/>
          <w:b w:val="0"/>
          <w:sz w:val="28"/>
          <w:szCs w:val="28"/>
        </w:rPr>
        <w:t>65</w:t>
      </w:r>
      <w:r w:rsidRPr="000B5F9A">
        <w:rPr>
          <w:rFonts w:ascii="Liberation Serif" w:hAnsi="Liberation Serif"/>
          <w:b w:val="0"/>
          <w:sz w:val="28"/>
          <w:szCs w:val="28"/>
          <w:lang w:val="en-US"/>
        </w:rPr>
        <w:t> </w:t>
      </w:r>
      <w:r w:rsidRPr="000B5F9A">
        <w:rPr>
          <w:rFonts w:ascii="Liberation Serif" w:hAnsi="Liberation Serif"/>
          <w:b w:val="0"/>
          <w:sz w:val="28"/>
          <w:szCs w:val="28"/>
        </w:rPr>
        <w:t>625,80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AC385F" w:rsidRPr="00AC385F" w:rsidRDefault="00AC385F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225"/>
        <w:gridCol w:w="993"/>
        <w:gridCol w:w="1559"/>
        <w:gridCol w:w="850"/>
        <w:gridCol w:w="1560"/>
      </w:tblGrid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sz w:val="18"/>
                <w:szCs w:val="18"/>
              </w:rPr>
              <w:lastRenderedPageBreak/>
              <w:t>№  строки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993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152 218,32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13 882,85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11 399,30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9 699,30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6 855,40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225" w:type="dxa"/>
            <w:shd w:val="clear" w:color="auto" w:fill="auto"/>
            <w:vAlign w:val="bottom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100 886,57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10 567,79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5 998,70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504 412,45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162 490,15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225" w:type="dxa"/>
            <w:shd w:val="clear" w:color="auto" w:fill="auto"/>
            <w:vAlign w:val="bottom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131 478,71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санитарно-защитных зон муниципальных кладбищ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 Свердловская область"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1 475 053,52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629 404,59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322 981,44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1 060,93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3 372,46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3 304,67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2016-2024 годы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7627" w:type="dxa"/>
            <w:gridSpan w:val="4"/>
            <w:shd w:val="clear" w:color="auto" w:fill="auto"/>
            <w:noWrap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2 544 413,89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82"/>
        <w:gridCol w:w="718"/>
        <w:gridCol w:w="992"/>
        <w:gridCol w:w="1560"/>
        <w:gridCol w:w="708"/>
        <w:gridCol w:w="1560"/>
      </w:tblGrid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18" w:type="dxa"/>
            <w:shd w:val="clear" w:color="auto" w:fill="auto"/>
            <w:hideMark/>
          </w:tcPr>
          <w:p w:rsidR="00C61163" w:rsidRPr="006962A4" w:rsidRDefault="00C61163" w:rsidP="00C6116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глав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ного распо ряди теля бюд жет ных сред ств</w:t>
            </w:r>
          </w:p>
        </w:tc>
        <w:tc>
          <w:tcPr>
            <w:tcW w:w="992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C61163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хо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1 177 282,53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124 128,01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13 584,15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11 100,60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9 400,60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6 596,70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100 467,48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10 148,70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504 412,45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162 490,15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131 478,71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247 476,34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1 060,93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626 507,59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3 339,13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3 262,51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2016-2024 годы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582" w:type="dxa"/>
            <w:shd w:val="clear" w:color="auto" w:fill="auto"/>
            <w:vAlign w:val="bottom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826</w:t>
            </w:r>
          </w:p>
        </w:tc>
        <w:tc>
          <w:tcPr>
            <w:tcW w:w="7560" w:type="dxa"/>
            <w:gridSpan w:val="5"/>
            <w:shd w:val="clear" w:color="auto" w:fill="auto"/>
            <w:noWrap/>
            <w:hideMark/>
          </w:tcPr>
          <w:p w:rsidR="00C61163" w:rsidRPr="00C61163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2 544 413,89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1559"/>
        <w:gridCol w:w="1560"/>
      </w:tblGrid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95 057,85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в Невьянском городском округе на 2016- 2024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94 848,85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11 597,42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6 955,40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1 898,12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264 461,12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118 922,58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96 373,32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993F56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</w:t>
            </w:r>
            <w:r w:rsidR="00993F56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8,25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92D5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993F56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4,36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51 407,31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20 922,22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в Невьянском городском округе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в Невьянском городском округе" на 2016-2024 годы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8 989,06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253 210,14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221 512,36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2 491 140,68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 xml:space="preserve">к решению Думы Невьянского городского округа «О бюджете Невьянского </w:t>
            </w:r>
            <w:r w:rsidRPr="006806FF">
              <w:rPr>
                <w:rFonts w:ascii="Liberation Serif" w:hAnsi="Liberation Serif"/>
              </w:rPr>
              <w:lastRenderedPageBreak/>
              <w:t>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91"/>
        <w:gridCol w:w="709"/>
        <w:gridCol w:w="3402"/>
        <w:gridCol w:w="1297"/>
        <w:gridCol w:w="120"/>
      </w:tblGrid>
      <w:tr w:rsidR="000B5F9A" w:rsidRPr="00310E6B" w:rsidTr="000E0533">
        <w:trPr>
          <w:gridAfter w:val="1"/>
          <w:wAfter w:w="120" w:type="dxa"/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83 945,76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83 945,76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85 662,63</w:t>
            </w:r>
          </w:p>
        </w:tc>
      </w:tr>
      <w:tr w:rsidR="00C35AF7" w:rsidRPr="00C92FA6" w:rsidTr="000E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2"/>
            <w:shd w:val="clear" w:color="auto" w:fill="auto"/>
          </w:tcPr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C35AF7" w:rsidRPr="00E94048" w:rsidRDefault="00C35AF7" w:rsidP="00C35AF7">
            <w:pPr>
              <w:rPr>
                <w:rFonts w:ascii="Liberation Serif" w:hAnsi="Liberation Serif"/>
              </w:rPr>
            </w:pPr>
            <w:r w:rsidRPr="00E94048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C35AF7" w:rsidRPr="00E94048" w:rsidRDefault="00C35AF7" w:rsidP="00C35AF7">
            <w:pPr>
              <w:rPr>
                <w:rFonts w:ascii="Liberation Serif" w:hAnsi="Liberation Serif"/>
                <w:b/>
                <w:bCs/>
              </w:rPr>
            </w:pPr>
            <w:r w:rsidRPr="00E9404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2</w:t>
            </w:r>
            <w:r w:rsidRPr="00E94048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3</w:t>
            </w:r>
            <w:r w:rsidRPr="00E94048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4</w:t>
            </w:r>
            <w:r w:rsidRPr="00E94048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C35AF7" w:rsidRPr="00C92FA6" w:rsidRDefault="00C35AF7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Программа муниципальных гарантий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</w:p>
    <w:p w:rsidR="00C35AF7" w:rsidRDefault="00C35AF7" w:rsidP="00C35AF7">
      <w:pPr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1. Перечень муниципальных гарантий Невьянского</w:t>
      </w:r>
      <w:r>
        <w:rPr>
          <w:rFonts w:ascii="Liberation Serif" w:hAnsi="Liberation Serif"/>
          <w:b/>
        </w:rPr>
        <w:t xml:space="preserve"> </w:t>
      </w:r>
      <w:r w:rsidRPr="00C92FA6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197"/>
        <w:gridCol w:w="2558"/>
        <w:gridCol w:w="1644"/>
        <w:gridCol w:w="1663"/>
      </w:tblGrid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C35AF7" w:rsidRPr="00C92FA6" w:rsidTr="00C35AF7">
        <w:trPr>
          <w:cantSplit/>
          <w:trHeight w:val="1134"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C35AF7" w:rsidRPr="00C92FA6" w:rsidRDefault="00C61163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12 971,20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C35AF7" w:rsidRPr="00C92FA6" w:rsidRDefault="00C61163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12 971,20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22"/>
      </w:tblGrid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счет средств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>местного бюджета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ED1B5E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ED1B5E">
              <w:rPr>
                <w:rFonts w:ascii="Liberation Serif" w:hAnsi="Liberation Serif"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022" w:type="dxa"/>
          </w:tcPr>
          <w:p w:rsidR="00C35AF7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971,20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12 971,20</w:t>
            </w:r>
          </w:p>
        </w:tc>
      </w:tr>
    </w:tbl>
    <w:p w:rsidR="00C35AF7" w:rsidRDefault="00C35AF7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9A0AD7">
      <w:headerReference w:type="default" r:id="rId21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DB" w:rsidRDefault="00B259DB" w:rsidP="005A6A0A">
      <w:r>
        <w:separator/>
      </w:r>
    </w:p>
  </w:endnote>
  <w:endnote w:type="continuationSeparator" w:id="0">
    <w:p w:rsidR="00B259DB" w:rsidRDefault="00B259DB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DB" w:rsidRDefault="00B259DB" w:rsidP="005A6A0A">
      <w:r>
        <w:separator/>
      </w:r>
    </w:p>
  </w:footnote>
  <w:footnote w:type="continuationSeparator" w:id="0">
    <w:p w:rsidR="00B259DB" w:rsidRDefault="00B259DB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E5196B" w:rsidRDefault="00E519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E6">
          <w:rPr>
            <w:noProof/>
          </w:rPr>
          <w:t>50</w:t>
        </w:r>
        <w:r>
          <w:fldChar w:fldCharType="end"/>
        </w:r>
      </w:p>
    </w:sdtContent>
  </w:sdt>
  <w:p w:rsidR="00E5196B" w:rsidRDefault="00E519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2D58"/>
    <w:rsid w:val="00097925"/>
    <w:rsid w:val="000A153A"/>
    <w:rsid w:val="000B5F9A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A6137"/>
    <w:rsid w:val="002B1FD9"/>
    <w:rsid w:val="002C252F"/>
    <w:rsid w:val="0032034E"/>
    <w:rsid w:val="00347C2E"/>
    <w:rsid w:val="003723EC"/>
    <w:rsid w:val="003817A8"/>
    <w:rsid w:val="00383E77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51B85"/>
    <w:rsid w:val="00483595"/>
    <w:rsid w:val="004863F4"/>
    <w:rsid w:val="004920F2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5E6360"/>
    <w:rsid w:val="006149EB"/>
    <w:rsid w:val="00625136"/>
    <w:rsid w:val="0064367A"/>
    <w:rsid w:val="00661B9B"/>
    <w:rsid w:val="00662CB3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23188"/>
    <w:rsid w:val="00757388"/>
    <w:rsid w:val="00763481"/>
    <w:rsid w:val="00764004"/>
    <w:rsid w:val="00764751"/>
    <w:rsid w:val="0077397D"/>
    <w:rsid w:val="00775258"/>
    <w:rsid w:val="00777251"/>
    <w:rsid w:val="007A5A33"/>
    <w:rsid w:val="007A68D5"/>
    <w:rsid w:val="007D1ABA"/>
    <w:rsid w:val="007E7764"/>
    <w:rsid w:val="00812C9C"/>
    <w:rsid w:val="00817759"/>
    <w:rsid w:val="008413E6"/>
    <w:rsid w:val="008471BF"/>
    <w:rsid w:val="00847FF7"/>
    <w:rsid w:val="00850263"/>
    <w:rsid w:val="0087453A"/>
    <w:rsid w:val="008B7171"/>
    <w:rsid w:val="008C72D0"/>
    <w:rsid w:val="008D0D06"/>
    <w:rsid w:val="0097054F"/>
    <w:rsid w:val="00993F56"/>
    <w:rsid w:val="00997893"/>
    <w:rsid w:val="009A0AD7"/>
    <w:rsid w:val="009A6FB2"/>
    <w:rsid w:val="009A7228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259DB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7F25"/>
    <w:rsid w:val="00CC542D"/>
    <w:rsid w:val="00CC66AC"/>
    <w:rsid w:val="00CD52FD"/>
    <w:rsid w:val="00D26B49"/>
    <w:rsid w:val="00D61037"/>
    <w:rsid w:val="00D87D69"/>
    <w:rsid w:val="00D97450"/>
    <w:rsid w:val="00DB1C8D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B759A"/>
    <w:rsid w:val="00ED0EC5"/>
    <w:rsid w:val="00EE0A6D"/>
    <w:rsid w:val="00EF3682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18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17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20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9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4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51C-D4AD-4BF0-A6A1-18520AB4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38079</Words>
  <Characters>217055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254625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2022-05-10T12:26:00Z</cp:lastPrinted>
  <dcterms:created xsi:type="dcterms:W3CDTF">2022-05-13T11:11:00Z</dcterms:created>
  <dcterms:modified xsi:type="dcterms:W3CDTF">2022-05-13T11:11:00Z</dcterms:modified>
</cp:coreProperties>
</file>